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5F" w:rsidRDefault="00964ABD" w:rsidP="006B465F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655916" cy="9153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кос пм 4 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553" cy="915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465F" w:rsidRPr="005F441F" w:rsidRDefault="006B465F" w:rsidP="006B465F">
      <w:pPr>
        <w:jc w:val="center"/>
        <w:rPr>
          <w:sz w:val="28"/>
          <w:szCs w:val="28"/>
        </w:rPr>
      </w:pPr>
    </w:p>
    <w:p w:rsidR="006B465F" w:rsidRDefault="006B465F" w:rsidP="006B465F">
      <w:pPr>
        <w:ind w:left="567"/>
      </w:pPr>
    </w:p>
    <w:p w:rsidR="006B465F" w:rsidRDefault="006B465F" w:rsidP="006B465F">
      <w:pPr>
        <w:ind w:left="567"/>
      </w:pPr>
    </w:p>
    <w:p w:rsidR="006B465F" w:rsidRPr="00F011B3" w:rsidRDefault="006B465F" w:rsidP="006B465F">
      <w:pPr>
        <w:ind w:left="567"/>
        <w:jc w:val="center"/>
        <w:rPr>
          <w:b/>
          <w:sz w:val="26"/>
          <w:szCs w:val="26"/>
        </w:rPr>
      </w:pPr>
      <w:r w:rsidRPr="00F011B3">
        <w:rPr>
          <w:b/>
          <w:sz w:val="26"/>
          <w:szCs w:val="26"/>
        </w:rPr>
        <w:t>Содержание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1.Общие положения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CE4D94">
        <w:rPr>
          <w:sz w:val="26"/>
          <w:szCs w:val="26"/>
        </w:rPr>
        <w:t>,3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CE4D94">
        <w:rPr>
          <w:sz w:val="26"/>
          <w:szCs w:val="26"/>
        </w:rPr>
        <w:t>4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 Контрольно-оценочные материалы. 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4.1. Текущий контроль.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4.2. Промежуточная аттестация </w:t>
      </w: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Pr="00F011B3" w:rsidRDefault="006B465F" w:rsidP="006B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F011B3">
        <w:rPr>
          <w:b/>
          <w:caps/>
          <w:sz w:val="26"/>
          <w:szCs w:val="26"/>
        </w:rPr>
        <w:lastRenderedPageBreak/>
        <w:t>1. Общие положения</w:t>
      </w:r>
    </w:p>
    <w:p w:rsidR="006B465F" w:rsidRPr="00F011B3" w:rsidRDefault="006B465F" w:rsidP="006B465F">
      <w:pPr>
        <w:ind w:firstLine="709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Фонд оценочных средств разработан на основе:</w:t>
      </w:r>
    </w:p>
    <w:p w:rsidR="006B465F" w:rsidRPr="00F011B3" w:rsidRDefault="006B465F" w:rsidP="006B465F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СПО 15.02.08 Технология машиностроения, входит в УГС 15.00.00 Машиностроение</w:t>
      </w:r>
      <w:r w:rsidRPr="00F011B3">
        <w:rPr>
          <w:sz w:val="26"/>
          <w:szCs w:val="26"/>
          <w:lang w:bidi="ru-RU"/>
        </w:rPr>
        <w:t>;</w:t>
      </w:r>
    </w:p>
    <w:p w:rsidR="006B465F" w:rsidRPr="00F011B3" w:rsidRDefault="006B465F" w:rsidP="006B465F">
      <w:pPr>
        <w:jc w:val="both"/>
        <w:rPr>
          <w:sz w:val="26"/>
          <w:szCs w:val="26"/>
        </w:rPr>
      </w:pPr>
      <w:r w:rsidRPr="00F011B3">
        <w:rPr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>основной профессиональной образовательной программы по ППССЗ 15.02.08 Технология машиностроения;</w:t>
      </w:r>
    </w:p>
    <w:p w:rsidR="006B465F" w:rsidRPr="00F011B3" w:rsidRDefault="006B465F" w:rsidP="006B465F">
      <w:pPr>
        <w:jc w:val="both"/>
        <w:rPr>
          <w:rFonts w:eastAsia="+mj-ea"/>
          <w:b/>
          <w:sz w:val="26"/>
          <w:szCs w:val="26"/>
          <w:lang w:bidi="ru-RU"/>
        </w:rPr>
      </w:pPr>
      <w:r w:rsidRPr="00F011B3">
        <w:rPr>
          <w:bCs/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 xml:space="preserve">программы профессионального модуля </w:t>
      </w:r>
      <w:r w:rsidRPr="006B465F">
        <w:rPr>
          <w:rStyle w:val="29"/>
          <w:rFonts w:eastAsia="Arial Unicode MS"/>
          <w:b w:val="0"/>
          <w:sz w:val="28"/>
          <w:szCs w:val="28"/>
        </w:rPr>
        <w:t>ПМ.04 Выполнение работ по одной или нескольким профессиям рабочих, должностям служащих</w:t>
      </w:r>
      <w:r w:rsidRPr="00F011B3">
        <w:rPr>
          <w:rFonts w:eastAsia="+mj-ea"/>
          <w:b/>
          <w:sz w:val="26"/>
          <w:szCs w:val="26"/>
          <w:lang w:bidi="ru-RU"/>
        </w:rPr>
        <w:t>;</w:t>
      </w:r>
    </w:p>
    <w:p w:rsidR="006B465F" w:rsidRPr="00F011B3" w:rsidRDefault="006B465F" w:rsidP="006B465F">
      <w:pPr>
        <w:ind w:firstLine="567"/>
        <w:jc w:val="both"/>
        <w:rPr>
          <w:sz w:val="26"/>
          <w:szCs w:val="26"/>
          <w:lang w:eastAsia="en-US" w:bidi="ru-RU"/>
        </w:rPr>
      </w:pPr>
      <w:r w:rsidRPr="00F011B3">
        <w:rPr>
          <w:sz w:val="26"/>
          <w:szCs w:val="26"/>
          <w:lang w:eastAsia="en-US"/>
        </w:rPr>
        <w:t>Результатом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освоения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профессионального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модуля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является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овладение</w:t>
      </w:r>
      <w:r w:rsidRPr="00F011B3">
        <w:rPr>
          <w:spacing w:val="-67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обучающегося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видом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профессиональной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деятельности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6B465F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EC119B">
        <w:rPr>
          <w:spacing w:val="-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и</w:t>
      </w:r>
      <w:r w:rsidRPr="00F011B3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B465F" w:rsidRPr="00F011B3" w:rsidRDefault="006B465F" w:rsidP="006B465F">
      <w:pPr>
        <w:jc w:val="both"/>
        <w:rPr>
          <w:rFonts w:eastAsia="+mj-ea"/>
          <w:b/>
          <w:bCs/>
          <w:sz w:val="26"/>
          <w:szCs w:val="26"/>
        </w:rPr>
      </w:pPr>
    </w:p>
    <w:p w:rsidR="006B465F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6B465F" w:rsidRPr="00EC119B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 xml:space="preserve"> контроля и оценки </w:t>
      </w:r>
    </w:p>
    <w:p w:rsidR="006B465F" w:rsidRPr="00EC119B" w:rsidRDefault="006B465F" w:rsidP="006B465F">
      <w:pPr>
        <w:shd w:val="clear" w:color="auto" w:fill="FFFFFF"/>
        <w:spacing w:line="360" w:lineRule="auto"/>
        <w:jc w:val="right"/>
        <w:rPr>
          <w:sz w:val="26"/>
          <w:szCs w:val="26"/>
          <w:u w:val="single"/>
        </w:rPr>
      </w:pPr>
      <w:r w:rsidRPr="00EC119B">
        <w:rPr>
          <w:sz w:val="26"/>
          <w:szCs w:val="26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394"/>
        <w:gridCol w:w="2126"/>
      </w:tblGrid>
      <w:tr w:rsidR="006C633D" w:rsidRPr="005529E8" w:rsidTr="00155DBA"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B40D8A" w:rsidP="00155DBA">
            <w:pPr>
              <w:pStyle w:val="21"/>
              <w:widowControl w:val="0"/>
              <w:ind w:left="130" w:firstLine="0"/>
              <w:jc w:val="both"/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ПК 4</w:t>
            </w:r>
            <w:r w:rsidR="006C633D" w:rsidRPr="006B465F">
              <w:rPr>
                <w:bCs/>
                <w:sz w:val="26"/>
                <w:szCs w:val="26"/>
              </w:rPr>
              <w:t>.1. </w:t>
            </w:r>
            <w:r w:rsidR="00155DBA" w:rsidRPr="006B465F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 шпоночных станках.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Чтение чертежей.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  <w:r w:rsidR="00155DBA" w:rsidRPr="006B465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465F" w:rsidRDefault="006B465F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33564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- защиты лабо</w:t>
            </w:r>
            <w:r w:rsidR="00A47797" w:rsidRPr="006B465F">
              <w:rPr>
                <w:bCs/>
                <w:iCs/>
                <w:sz w:val="26"/>
                <w:szCs w:val="26"/>
              </w:rPr>
              <w:t xml:space="preserve">раторных и </w:t>
            </w:r>
            <w:r w:rsidRPr="006B465F">
              <w:rPr>
                <w:bCs/>
                <w:iCs/>
                <w:sz w:val="26"/>
                <w:szCs w:val="26"/>
              </w:rPr>
              <w:t xml:space="preserve"> практических</w:t>
            </w:r>
            <w:r w:rsidR="00A47797" w:rsidRPr="006B465F">
              <w:rPr>
                <w:bCs/>
                <w:iCs/>
                <w:sz w:val="26"/>
                <w:szCs w:val="26"/>
              </w:rPr>
              <w:t>, самостоятельных</w:t>
            </w:r>
            <w:r w:rsidRPr="006B465F">
              <w:rPr>
                <w:bCs/>
                <w:iCs/>
                <w:sz w:val="26"/>
                <w:szCs w:val="26"/>
              </w:rPr>
              <w:t xml:space="preserve"> работ;</w:t>
            </w:r>
            <w:r w:rsidR="006B465F">
              <w:rPr>
                <w:bCs/>
                <w:iCs/>
                <w:sz w:val="26"/>
                <w:szCs w:val="26"/>
              </w:rPr>
              <w:t xml:space="preserve"> промежуточная аттестация</w:t>
            </w: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B40D8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 xml:space="preserve">.2.  </w:t>
            </w:r>
            <w:r w:rsidR="00155DBA" w:rsidRPr="006B465F">
              <w:rPr>
                <w:bCs/>
                <w:sz w:val="26"/>
                <w:szCs w:val="26"/>
              </w:rPr>
              <w:t>Осуществл</w:t>
            </w:r>
            <w:r w:rsidR="00155DBA" w:rsidRPr="006B465F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  <w:r w:rsidR="00155DBA" w:rsidRPr="006B465F">
              <w:rPr>
                <w:bCs/>
                <w:sz w:val="26"/>
                <w:szCs w:val="26"/>
              </w:rPr>
              <w:t>, выполнять действия по подготовке станка к работе.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Pr="006B465F">
              <w:rPr>
                <w:bCs/>
                <w:sz w:val="26"/>
                <w:szCs w:val="26"/>
              </w:rPr>
              <w:t> 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>.3</w:t>
            </w:r>
            <w:r w:rsidR="00155DBA" w:rsidRPr="006B465F">
              <w:rPr>
                <w:sz w:val="26"/>
                <w:szCs w:val="26"/>
              </w:rPr>
              <w:t xml:space="preserve"> Проверять качество обработки деталей.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155DBA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FB13F7" w:rsidRPr="00120457" w:rsidRDefault="00B53B7C" w:rsidP="00034C69">
      <w:pPr>
        <w:pStyle w:val="a3"/>
        <w:jc w:val="right"/>
        <w:rPr>
          <w:spacing w:val="-4"/>
          <w:sz w:val="24"/>
          <w:szCs w:val="24"/>
          <w:u w:val="single"/>
        </w:rPr>
      </w:pPr>
      <w:r w:rsidRPr="00120457">
        <w:rPr>
          <w:sz w:val="24"/>
          <w:szCs w:val="24"/>
        </w:rPr>
        <w:t>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685"/>
      </w:tblGrid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bCs/>
                <w:sz w:val="26"/>
                <w:szCs w:val="26"/>
              </w:rPr>
              <w:t>Результаты (общие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-24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39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</w:t>
            </w:r>
            <w:r w:rsidR="00FB13F7" w:rsidRPr="00FF3F5C">
              <w:rPr>
                <w:bCs/>
                <w:iCs/>
                <w:sz w:val="26"/>
                <w:szCs w:val="26"/>
              </w:rPr>
              <w:t>1. Понимать сущность, социальную значимость своей будущей профессии, проявлять к ней устойчивый интерес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bCs/>
                <w:iCs/>
                <w:sz w:val="26"/>
                <w:szCs w:val="26"/>
              </w:rPr>
              <w:lastRenderedPageBreak/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по темам МДК</w:t>
            </w:r>
            <w:r w:rsidR="005529E8" w:rsidRPr="00FF3F5C">
              <w:rPr>
                <w:sz w:val="26"/>
                <w:szCs w:val="26"/>
              </w:rPr>
              <w:t>04.01</w:t>
            </w:r>
            <w:r w:rsidRPr="00FF3F5C">
              <w:rPr>
                <w:sz w:val="26"/>
                <w:szCs w:val="26"/>
              </w:rPr>
              <w:t>.</w:t>
            </w:r>
          </w:p>
          <w:p w:rsidR="00FF3F5C" w:rsidRPr="00FF3F5C" w:rsidRDefault="00FF3F5C" w:rsidP="00233564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аттестация: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lastRenderedPageBreak/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340471" w:rsidRPr="00FF3F5C" w:rsidRDefault="00340471" w:rsidP="00233564">
            <w:pPr>
              <w:rPr>
                <w:bCs/>
                <w:i/>
                <w:iCs/>
                <w:sz w:val="26"/>
                <w:szCs w:val="26"/>
              </w:rPr>
            </w:pPr>
          </w:p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ОК.</w:t>
            </w:r>
            <w:r w:rsidR="00FB13F7" w:rsidRPr="00FF3F5C">
              <w:rPr>
                <w:sz w:val="26"/>
                <w:szCs w:val="26"/>
              </w:rPr>
              <w:t>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FB13F7" w:rsidRPr="00FF3F5C" w:rsidRDefault="007225D9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Умение </w:t>
            </w:r>
            <w:r w:rsidR="00FB13F7" w:rsidRPr="00FF3F5C">
              <w:rPr>
                <w:sz w:val="26"/>
                <w:szCs w:val="26"/>
              </w:rPr>
              <w:t>планировать профессиональную  деятельность, 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</w:t>
            </w:r>
            <w:r w:rsidR="00632FC6" w:rsidRPr="00FF3F5C">
              <w:rPr>
                <w:sz w:val="26"/>
                <w:szCs w:val="26"/>
              </w:rPr>
              <w:t>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="00120457" w:rsidRPr="00FF3F5C">
              <w:rPr>
                <w:sz w:val="26"/>
                <w:szCs w:val="26"/>
              </w:rPr>
              <w:t>работ</w:t>
            </w:r>
            <w:r w:rsidRPr="00FF3F5C">
              <w:rPr>
                <w:sz w:val="26"/>
                <w:szCs w:val="26"/>
              </w:rPr>
              <w:t xml:space="preserve">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ОК.</w:t>
            </w:r>
            <w:r w:rsidR="00FB13F7" w:rsidRPr="00FF3F5C">
              <w:rPr>
                <w:sz w:val="26"/>
                <w:szCs w:val="26"/>
              </w:rPr>
              <w:t xml:space="preserve">3. </w:t>
            </w:r>
            <w:r w:rsidR="00B40D8A" w:rsidRPr="00FF3F5C">
              <w:rPr>
                <w:color w:val="231F20"/>
                <w:sz w:val="26"/>
                <w:szCs w:val="26"/>
              </w:rPr>
              <w:t>Решать проблемы, оценивать риски и принимать решения в нестандарт</w:t>
            </w:r>
            <w:r w:rsidR="00B40D8A" w:rsidRPr="00FF3F5C">
              <w:rPr>
                <w:color w:val="231F20"/>
                <w:sz w:val="26"/>
                <w:szCs w:val="26"/>
              </w:rPr>
              <w:lastRenderedPageBreak/>
              <w:t>ных 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lastRenderedPageBreak/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анализа рабочей ситуации, оценки достигнутых </w:t>
            </w:r>
            <w:r w:rsidRPr="00FF3F5C">
              <w:rPr>
                <w:sz w:val="26"/>
                <w:szCs w:val="26"/>
              </w:rPr>
              <w:lastRenderedPageBreak/>
              <w:t>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lastRenderedPageBreak/>
              <w:t>работ, проверочных работ по темам МДК</w:t>
            </w:r>
            <w:r w:rsidR="00340471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ОК.4. </w:t>
            </w:r>
            <w:r w:rsidR="00B40D8A"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</w:t>
            </w:r>
            <w:r w:rsidRPr="00FF3F5C">
              <w:rPr>
                <w:sz w:val="26"/>
                <w:szCs w:val="26"/>
              </w:rPr>
              <w:lastRenderedPageBreak/>
              <w:t>ных программ; выделять существенное содержание в технических инструкциях и регламентах.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  <w:r w:rsidR="00FB13F7"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6C633D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="00B40D8A"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простейшие программы:</w:t>
            </w:r>
          </w:p>
          <w:p w:rsidR="006C633D" w:rsidRPr="00FF3F5C" w:rsidRDefault="006C633D" w:rsidP="006C633D">
            <w:pPr>
              <w:pStyle w:val="a6"/>
              <w:ind w:left="118" w:firstLine="45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Avtocad</w:t>
            </w: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, Компас.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5D54E5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72" w:firstLine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="00B40D8A"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Наличие практического опыта </w:t>
            </w:r>
            <w:r w:rsidRPr="00FF3F5C">
              <w:rPr>
                <w:sz w:val="26"/>
                <w:szCs w:val="26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 xml:space="preserve">- Умение участвовать в коллективной работе на основе распределения </w:t>
            </w:r>
            <w:r w:rsidR="007225D9" w:rsidRPr="00FF3F5C">
              <w:rPr>
                <w:sz w:val="26"/>
                <w:szCs w:val="26"/>
              </w:rPr>
              <w:t>обязанностей и ответ</w:t>
            </w:r>
            <w:r w:rsidRPr="00FF3F5C">
              <w:rPr>
                <w:sz w:val="26"/>
                <w:szCs w:val="26"/>
              </w:rPr>
              <w:t>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ПП.04.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ОК.7. </w:t>
            </w:r>
            <w:r w:rsidR="00B40D8A"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sz w:val="26"/>
                <w:szCs w:val="26"/>
              </w:rPr>
              <w:t>- Наличие практического опыта организации работы подчиненных и контроля выполнения заданий;</w:t>
            </w:r>
            <w:r w:rsidRPr="00FF3F5C">
              <w:rPr>
                <w:sz w:val="26"/>
                <w:szCs w:val="26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0617D1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632FC6" w:rsidRPr="00FF3F5C" w:rsidRDefault="00A47ED3" w:rsidP="00632FC6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 –  дифференцированные зачеты: по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, </w:t>
            </w:r>
            <w:r w:rsidR="000617D1" w:rsidRPr="000617D1">
              <w:rPr>
                <w:bCs/>
                <w:iCs/>
                <w:sz w:val="26"/>
                <w:szCs w:val="26"/>
              </w:rPr>
              <w:t>УП.04, ПП.04.</w:t>
            </w:r>
            <w:r w:rsidR="000617D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632FC6" w:rsidRPr="00FF3F5C">
              <w:rPr>
                <w:sz w:val="26"/>
                <w:szCs w:val="26"/>
              </w:rPr>
              <w:t>Выполнение практической работы экзамена</w:t>
            </w:r>
            <w:r w:rsidR="00846E99" w:rsidRPr="00FF3F5C">
              <w:rPr>
                <w:sz w:val="26"/>
                <w:szCs w:val="26"/>
              </w:rPr>
              <w:t xml:space="preserve"> квалификационного</w:t>
            </w:r>
            <w:r w:rsidR="00632FC6" w:rsidRPr="00FF3F5C">
              <w:rPr>
                <w:sz w:val="26"/>
                <w:szCs w:val="26"/>
              </w:rPr>
              <w:t>.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развивать способности к самостоятельной деятельности и самовыражению к учебной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Интерпретация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результатов</w:t>
            </w:r>
          </w:p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наблюдений за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деятельностью</w:t>
            </w:r>
          </w:p>
          <w:p w:rsidR="00B24045" w:rsidRPr="00FF3F5C" w:rsidRDefault="00B24045" w:rsidP="000617D1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обучающегося в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процессе освоения образовательной программы.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.9</w:t>
            </w:r>
            <w:r w:rsidRPr="00FF3F5C">
              <w:rPr>
                <w:rFonts w:eastAsia="Arial"/>
                <w:sz w:val="26"/>
                <w:szCs w:val="26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вырабатывать практические навыки применения знаний, полученные в процессе образования.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Практическ</w:t>
            </w:r>
            <w:r w:rsidR="00096697" w:rsidRPr="00FF3F5C">
              <w:rPr>
                <w:sz w:val="26"/>
                <w:szCs w:val="26"/>
              </w:rPr>
              <w:t>ая работа</w:t>
            </w:r>
            <w:r w:rsidR="000617D1">
              <w:rPr>
                <w:sz w:val="26"/>
                <w:szCs w:val="26"/>
              </w:rPr>
              <w:t>.</w:t>
            </w:r>
            <w:r w:rsidR="00096697" w:rsidRPr="00FF3F5C">
              <w:rPr>
                <w:sz w:val="26"/>
                <w:szCs w:val="26"/>
              </w:rPr>
              <w:t xml:space="preserve"> Экспертное наблюдение, </w:t>
            </w:r>
            <w:r w:rsidRPr="00FF3F5C">
              <w:rPr>
                <w:sz w:val="26"/>
                <w:szCs w:val="26"/>
              </w:rPr>
              <w:t>проект.</w:t>
            </w:r>
          </w:p>
        </w:tc>
      </w:tr>
    </w:tbl>
    <w:p w:rsidR="00FF3F5C" w:rsidRDefault="00FF3F5C" w:rsidP="00C00FC2">
      <w:pPr>
        <w:jc w:val="right"/>
        <w:rPr>
          <w:sz w:val="24"/>
          <w:szCs w:val="24"/>
        </w:rPr>
      </w:pPr>
    </w:p>
    <w:p w:rsidR="00FF3F5C" w:rsidRDefault="00FF3F5C" w:rsidP="00C00FC2">
      <w:pPr>
        <w:jc w:val="right"/>
        <w:rPr>
          <w:sz w:val="24"/>
          <w:szCs w:val="24"/>
        </w:rPr>
      </w:pPr>
    </w:p>
    <w:p w:rsidR="004A58A0" w:rsidRPr="00C00FC2" w:rsidRDefault="002B3341" w:rsidP="00C00FC2">
      <w:pPr>
        <w:jc w:val="right"/>
        <w:rPr>
          <w:sz w:val="24"/>
          <w:szCs w:val="24"/>
        </w:rPr>
      </w:pPr>
      <w:r w:rsidRPr="00C00FC2">
        <w:rPr>
          <w:sz w:val="24"/>
          <w:szCs w:val="24"/>
        </w:rPr>
        <w:t xml:space="preserve">Таблица 3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5"/>
        <w:gridCol w:w="4415"/>
      </w:tblGrid>
      <w:tr w:rsidR="002B3341" w:rsidRPr="00F26B29" w:rsidTr="00A47ED3">
        <w:tc>
          <w:tcPr>
            <w:tcW w:w="607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Результаты (умения, знания)</w:t>
            </w:r>
          </w:p>
        </w:tc>
        <w:tc>
          <w:tcPr>
            <w:tcW w:w="441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jc w:val="both"/>
              <w:rPr>
                <w:bCs/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bCs/>
                <w:i/>
                <w:iCs/>
                <w:sz w:val="26"/>
                <w:szCs w:val="26"/>
                <w:u w:val="single"/>
              </w:rPr>
              <w:t>Иметь практический опыт: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-Обработки деталей на сверлильных, токарных и фрезерных станках по 12 - 14 квалитетам, на шлифовальных станках с применением охлаждающей жидкости по 11 квалитету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-Сверл</w:t>
            </w:r>
            <w:r w:rsidR="00096697" w:rsidRPr="00FF3F5C">
              <w:rPr>
                <w:sz w:val="26"/>
                <w:szCs w:val="26"/>
              </w:rPr>
              <w:t>ения, рассверливания, зенкования</w:t>
            </w:r>
            <w:r w:rsidRPr="00FF3F5C">
              <w:rPr>
                <w:sz w:val="26"/>
                <w:szCs w:val="26"/>
              </w:rPr>
              <w:t xml:space="preserve"> сквозных и гладких отверстий в деталях, расположенных в одной плоскости, по кондукторам, шаблонам, упорам </w:t>
            </w:r>
            <w:r w:rsidRPr="00FF3F5C">
              <w:rPr>
                <w:sz w:val="26"/>
                <w:szCs w:val="26"/>
              </w:rPr>
              <w:lastRenderedPageBreak/>
              <w:t>и разметке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резьбы диаметром свыше 2 мм и до 24 мм на проход и в упор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наружной, внутренней треугольной резьбы метчиком или плашкой на токарных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-Фрезерования плоских поверхностей, пазов, прорезей шипов, цилиндрических поверхностей фрезами;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-Установки и выверки деталей на столе станка и в приспособлениях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Наладки обслуживаемых станков; </w:t>
            </w:r>
          </w:p>
          <w:p w:rsidR="004E5352" w:rsidRPr="00FF3F5C" w:rsidRDefault="00855663" w:rsidP="00855663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Проверки качества обработки деталей</w:t>
            </w:r>
          </w:p>
        </w:tc>
        <w:tc>
          <w:tcPr>
            <w:tcW w:w="4415" w:type="dxa"/>
          </w:tcPr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</w:t>
            </w:r>
            <w:r w:rsidR="00C648EF">
              <w:rPr>
                <w:sz w:val="26"/>
                <w:szCs w:val="26"/>
              </w:rPr>
              <w:t xml:space="preserve">, самостоятельных работ, </w:t>
            </w:r>
            <w:r w:rsidRPr="00FF3F5C">
              <w:rPr>
                <w:sz w:val="26"/>
                <w:szCs w:val="26"/>
              </w:rPr>
              <w:t>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FF3F5C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 Проверка результатов самостоятельной работы обучающихся.</w:t>
            </w:r>
          </w:p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7C5B10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lastRenderedPageBreak/>
              <w:t>-</w:t>
            </w:r>
            <w:r w:rsidR="00855663" w:rsidRPr="00FF3F5C">
              <w:rPr>
                <w:i/>
                <w:iCs/>
                <w:sz w:val="26"/>
                <w:szCs w:val="26"/>
                <w:u w:val="single"/>
              </w:rPr>
              <w:t xml:space="preserve">Уметь: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работы по обработке деталей на сверлильных, токарных, фрезерных, шлифовальных станках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сверление, рассверливание, зенкование сквозных и гладких отверстий в деталях, расположенных в одной плоскости, по кондукторам, шаблонам, упорам и разметке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свыше 2 мм и до 24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наружную, внутреннюю треугольную резьбу метчиком или плашкой на токарных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до 42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фрезеровать плоские поверхности, пазы, прорези, шипы, цилиндрические поверхности фрезами;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установку и выверку деталей на столе станка и в приспособлениях; - фрезеровать прямоугольные и радиусные наружные и внутренние поверхности уступов, пазов, канавок;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наладку обслуживаемых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подналадку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шлифовать и нарезать рифления на поверхности бочки валков на шлифовально-рифельных станках; </w:t>
            </w:r>
          </w:p>
          <w:p w:rsidR="004E5352" w:rsidRPr="00FF3F5C" w:rsidRDefault="00855663" w:rsidP="00855663">
            <w:pPr>
              <w:ind w:firstLine="284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выполнять шлифование электрокорунда</w:t>
            </w:r>
          </w:p>
        </w:tc>
        <w:tc>
          <w:tcPr>
            <w:tcW w:w="4415" w:type="dxa"/>
          </w:tcPr>
          <w:p w:rsidR="009A64EF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выполнения лабораторных и практических работ, 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Проверка результатов </w:t>
            </w:r>
            <w:r w:rsidR="009A64EF">
              <w:rPr>
                <w:sz w:val="26"/>
                <w:szCs w:val="26"/>
              </w:rPr>
              <w:t>с</w:t>
            </w:r>
            <w:r w:rsidRPr="00FF3F5C">
              <w:rPr>
                <w:sz w:val="26"/>
                <w:szCs w:val="26"/>
              </w:rPr>
              <w:t>мостоятель</w:t>
            </w:r>
            <w:r w:rsidR="009A64EF">
              <w:rPr>
                <w:sz w:val="26"/>
                <w:szCs w:val="26"/>
              </w:rPr>
              <w:t>-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FF3F5C">
              <w:rPr>
                <w:i/>
                <w:iCs/>
                <w:sz w:val="26"/>
                <w:szCs w:val="26"/>
                <w:u w:val="single"/>
              </w:rPr>
              <w:t>Знать: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bookmarkStart w:id="1" w:name="_Hlk35538948"/>
            <w:r w:rsidRPr="00FF3F5C">
              <w:rPr>
                <w:sz w:val="26"/>
                <w:szCs w:val="26"/>
              </w:rPr>
              <w:t xml:space="preserve">- принцип действия однотипных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- маркировку и основные механические свойства обрабатываемых материалов; правила заточки и установки резцов и сверл;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фрез, резцов и их основные углы;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шлифовальных кругов и сегментов;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способы правки шлифовальных кругов и условия их применения;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свойства охлаждающих жидкостей и масел;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систему допусков и посадок;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t>- квалитеты и параметры шероховатости.</w:t>
            </w:r>
          </w:p>
          <w:bookmarkEnd w:id="1"/>
          <w:p w:rsidR="007C5B10" w:rsidRPr="00FF3F5C" w:rsidRDefault="007C5B10" w:rsidP="007C5B10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4E5352" w:rsidRPr="00FF3F5C" w:rsidRDefault="004E5352" w:rsidP="00A217C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</w:t>
            </w:r>
            <w:r w:rsidR="009A0E73">
              <w:rPr>
                <w:sz w:val="26"/>
                <w:szCs w:val="26"/>
              </w:rPr>
              <w:t xml:space="preserve">ораторных и практических работ, </w:t>
            </w:r>
            <w:r w:rsidRPr="00FF3F5C">
              <w:rPr>
                <w:sz w:val="26"/>
                <w:szCs w:val="26"/>
              </w:rPr>
              <w:t>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Проверка результатов самостоятель</w:t>
            </w:r>
            <w:r w:rsidR="009A64EF">
              <w:rPr>
                <w:sz w:val="26"/>
                <w:szCs w:val="26"/>
              </w:rPr>
              <w:t>-</w:t>
            </w: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</w:tbl>
    <w:p w:rsidR="002B3341" w:rsidRPr="00CE4D94" w:rsidRDefault="00B93E4B" w:rsidP="000E033A">
      <w:pPr>
        <w:pageBreakBefore/>
        <w:jc w:val="center"/>
        <w:rPr>
          <w:caps/>
          <w:sz w:val="26"/>
          <w:szCs w:val="26"/>
        </w:rPr>
      </w:pPr>
      <w:r w:rsidRPr="00252010">
        <w:rPr>
          <w:b/>
          <w:caps/>
          <w:sz w:val="26"/>
          <w:szCs w:val="26"/>
        </w:rPr>
        <w:lastRenderedPageBreak/>
        <w:t xml:space="preserve">3. </w:t>
      </w:r>
      <w:r w:rsidR="002B3341" w:rsidRPr="00252010">
        <w:rPr>
          <w:b/>
          <w:caps/>
          <w:sz w:val="26"/>
          <w:szCs w:val="26"/>
        </w:rPr>
        <w:t>Формы контроля и оценивания элементов профессионального модуля</w:t>
      </w:r>
      <w:r w:rsidR="009A64EF">
        <w:rPr>
          <w:b/>
          <w:caps/>
          <w:sz w:val="26"/>
          <w:szCs w:val="26"/>
        </w:rPr>
        <w:t xml:space="preserve"> </w:t>
      </w:r>
      <w:r w:rsidR="009A64EF">
        <w:rPr>
          <w:b/>
          <w:sz w:val="26"/>
          <w:szCs w:val="26"/>
        </w:rPr>
        <w:t xml:space="preserve">ПМ. </w:t>
      </w:r>
      <w:r w:rsidR="00CE4D94" w:rsidRPr="00CE4D94">
        <w:rPr>
          <w:rStyle w:val="29"/>
          <w:rFonts w:eastAsia="Arial Unicode MS"/>
          <w:sz w:val="28"/>
          <w:szCs w:val="28"/>
        </w:rPr>
        <w:t>ПМ.04 Выполнение работ по одной или нескольким профессиям рабочих, должностям служащих</w:t>
      </w:r>
    </w:p>
    <w:p w:rsidR="002B3341" w:rsidRPr="00252010" w:rsidRDefault="002B3341" w:rsidP="002B3341">
      <w:pPr>
        <w:ind w:left="-181" w:firstLine="902"/>
        <w:jc w:val="center"/>
        <w:rPr>
          <w:b/>
          <w:caps/>
          <w:sz w:val="26"/>
          <w:szCs w:val="26"/>
        </w:rPr>
      </w:pPr>
    </w:p>
    <w:p w:rsidR="002B3341" w:rsidRPr="00252010" w:rsidRDefault="002B3341" w:rsidP="000E033A">
      <w:pPr>
        <w:ind w:firstLine="721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</w:t>
      </w:r>
      <w:r w:rsidR="00086BA7">
        <w:rPr>
          <w:sz w:val="26"/>
          <w:szCs w:val="26"/>
        </w:rPr>
        <w:t>:</w:t>
      </w:r>
    </w:p>
    <w:p w:rsidR="002B3341" w:rsidRPr="00C648EF" w:rsidRDefault="002B3341" w:rsidP="000E033A">
      <w:pPr>
        <w:jc w:val="right"/>
        <w:rPr>
          <w:sz w:val="24"/>
          <w:szCs w:val="24"/>
        </w:rPr>
      </w:pPr>
      <w:r w:rsidRPr="00C648EF">
        <w:rPr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2B3341" w:rsidRPr="00252010" w:rsidTr="00D52158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1" w:rsidRPr="00252010" w:rsidRDefault="002B3341" w:rsidP="00AE25A9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A217C6" w:rsidP="003D0C9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МДК 0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>4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 xml:space="preserve">.01 </w:t>
            </w:r>
            <w:r w:rsidR="003D0C91" w:rsidRPr="00252010">
              <w:rPr>
                <w:rFonts w:ascii="Times New Roman" w:hAnsi="Times New Roman"/>
                <w:sz w:val="26"/>
                <w:szCs w:val="26"/>
              </w:rPr>
              <w:t>Теоретическая подготовка по профессии 18809 станочник широкого профиля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Фронтальный устный опрос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Тестирование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отчетов по результатам лабораторных </w:t>
            </w:r>
            <w:r w:rsidR="00944568" w:rsidRPr="00252010">
              <w:rPr>
                <w:sz w:val="26"/>
                <w:szCs w:val="26"/>
              </w:rPr>
              <w:t xml:space="preserve">и практических </w:t>
            </w:r>
            <w:r w:rsidRPr="00252010">
              <w:rPr>
                <w:sz w:val="26"/>
                <w:szCs w:val="26"/>
              </w:rPr>
              <w:t>работ.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3559CF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Экзамен</w:t>
            </w:r>
          </w:p>
        </w:tc>
      </w:tr>
      <w:tr w:rsidR="007C5B10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855663" w:rsidP="004A58A0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УП.04</w:t>
            </w:r>
            <w:r w:rsidR="007C5B10" w:rsidRPr="00252010">
              <w:rPr>
                <w:rFonts w:ascii="Times New Roman" w:hAnsi="Times New Roman"/>
                <w:sz w:val="26"/>
                <w:szCs w:val="26"/>
              </w:rPr>
              <w:t xml:space="preserve">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7C5B10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и оценка результатов выполнения производственных заданий в учебных мастерских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B93E4B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846E99" w:rsidP="00AE25A9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ПП.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 xml:space="preserve">04 </w:t>
            </w:r>
            <w:r w:rsidR="00B93E4B" w:rsidRPr="00252010">
              <w:rPr>
                <w:rFonts w:ascii="Times New Roman" w:hAnsi="Times New Roman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и оценка результатов выполнения производственных </w:t>
            </w:r>
            <w:r w:rsidR="00E5214F" w:rsidRPr="00252010">
              <w:rPr>
                <w:sz w:val="26"/>
                <w:szCs w:val="26"/>
              </w:rPr>
              <w:t xml:space="preserve">заданий </w:t>
            </w:r>
            <w:r w:rsidRPr="00252010">
              <w:rPr>
                <w:sz w:val="26"/>
                <w:szCs w:val="26"/>
              </w:rPr>
              <w:t>на месте практики.</w:t>
            </w:r>
          </w:p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9A64EF" w:rsidP="00AE25A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  <w:r w:rsidR="00B93E4B" w:rsidRPr="00252010">
              <w:rPr>
                <w:sz w:val="26"/>
                <w:szCs w:val="26"/>
              </w:rPr>
              <w:t xml:space="preserve"> защита отчета по практике.</w:t>
            </w:r>
          </w:p>
          <w:p w:rsidR="00B93E4B" w:rsidRPr="00252010" w:rsidRDefault="00B93E4B" w:rsidP="00AE25A9">
            <w:pPr>
              <w:contextualSpacing/>
              <w:rPr>
                <w:color w:val="FF0000"/>
                <w:sz w:val="26"/>
                <w:szCs w:val="26"/>
              </w:rPr>
            </w:pPr>
          </w:p>
        </w:tc>
      </w:tr>
      <w:tr w:rsidR="005529E8" w:rsidRPr="00252010" w:rsidTr="005529E8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8" w:rsidRPr="00233564" w:rsidRDefault="00AD483A" w:rsidP="00C648EF">
            <w:pPr>
              <w:pStyle w:val="27"/>
              <w:shd w:val="clear" w:color="auto" w:fill="auto"/>
              <w:spacing w:line="240" w:lineRule="auto"/>
              <w:jc w:val="center"/>
            </w:pPr>
            <w:r w:rsidRPr="00233564">
              <w:t xml:space="preserve">Экзамен квалификационный: </w:t>
            </w:r>
            <w:r w:rsidR="00086BA7" w:rsidRPr="006B465F">
              <w:rPr>
                <w:rStyle w:val="29"/>
                <w:rFonts w:eastAsia="Arial Unicode MS"/>
                <w:b w:val="0"/>
                <w:sz w:val="28"/>
                <w:szCs w:val="28"/>
              </w:rPr>
              <w:t>ПМ.04 Выполнение работ по одной или нескольким профессиям рабочих, должностям служащих</w:t>
            </w:r>
          </w:p>
        </w:tc>
      </w:tr>
    </w:tbl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AD7C77" w:rsidRPr="00252010" w:rsidRDefault="007F47D8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252010">
        <w:rPr>
          <w:b/>
        </w:rPr>
        <w:t>4.Контрольно-оценочные материалы</w:t>
      </w:r>
    </w:p>
    <w:p w:rsidR="00846E99" w:rsidRPr="00252010" w:rsidRDefault="00846E99" w:rsidP="001E7A15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4.1. Текущий контроль</w:t>
      </w:r>
    </w:p>
    <w:p w:rsidR="009A64EF" w:rsidRPr="00086BA7" w:rsidRDefault="00846E99" w:rsidP="00086BA7">
      <w:pPr>
        <w:ind w:firstLine="851"/>
        <w:jc w:val="center"/>
        <w:rPr>
          <w:b/>
          <w:sz w:val="26"/>
          <w:szCs w:val="26"/>
        </w:rPr>
      </w:pPr>
      <w:r w:rsidRPr="00086BA7">
        <w:rPr>
          <w:b/>
          <w:sz w:val="26"/>
          <w:szCs w:val="26"/>
        </w:rPr>
        <w:t>4.1.1.Банк тестовых заданий по темам</w:t>
      </w:r>
      <w:r w:rsidR="00C648EF" w:rsidRPr="00086BA7">
        <w:rPr>
          <w:b/>
          <w:sz w:val="26"/>
          <w:szCs w:val="26"/>
        </w:rPr>
        <w:t xml:space="preserve"> </w:t>
      </w:r>
      <w:r w:rsidR="009A64EF" w:rsidRPr="00086BA7">
        <w:rPr>
          <w:b/>
          <w:sz w:val="26"/>
          <w:szCs w:val="26"/>
        </w:rPr>
        <w:t>МДК 04.01 Теоретическая подготовка по профессии 18809 станочник широкого профиля</w:t>
      </w:r>
    </w:p>
    <w:p w:rsidR="00D537E8" w:rsidRPr="00252010" w:rsidRDefault="009A64EF" w:rsidP="009A64EF">
      <w:pPr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>Т</w:t>
      </w:r>
      <w:r w:rsidR="00D537E8" w:rsidRPr="009A64EF">
        <w:rPr>
          <w:sz w:val="26"/>
          <w:szCs w:val="26"/>
        </w:rPr>
        <w:t>ест  по теме «Точение»</w:t>
      </w:r>
      <w:r>
        <w:rPr>
          <w:sz w:val="26"/>
          <w:szCs w:val="26"/>
        </w:rPr>
        <w:t xml:space="preserve"> </w:t>
      </w:r>
      <w:r w:rsidR="00D537E8" w:rsidRPr="009A64EF">
        <w:rPr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Назвать 6 элементов резца: а) главная задняя поверхность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         в)            г)             д)          е)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чугуна: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 3-х кулачкового патрона: 1.   2.    3.   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узлы токарно-винторезного станка: 1.   2.    3.    4.   5.    6.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16К20: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1-                   6-               К-                20-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для контроля поверхностей в единичном производстве: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34</w:t>
            </w:r>
          </w:p>
        </w:tc>
      </w:tr>
    </w:tbl>
    <w:p w:rsidR="00D537E8" w:rsidRPr="00252010" w:rsidRDefault="00D537E8" w:rsidP="00D537E8">
      <w:pPr>
        <w:jc w:val="center"/>
        <w:rPr>
          <w:b/>
          <w:sz w:val="26"/>
          <w:szCs w:val="26"/>
        </w:rPr>
      </w:pPr>
    </w:p>
    <w:p w:rsidR="00D537E8" w:rsidRPr="00252010" w:rsidRDefault="00D537E8" w:rsidP="00D537E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9A64EF"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«Точение»</w:t>
      </w:r>
      <w:r w:rsidR="009A64EF">
        <w:rPr>
          <w:b/>
          <w:sz w:val="26"/>
          <w:szCs w:val="26"/>
        </w:rPr>
        <w:t xml:space="preserve"> </w:t>
      </w: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две части резца: 1)      2)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мягкой стали:</w:t>
            </w:r>
            <w:r w:rsidR="009A64EF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Назвать состав 3-х кулачкового патрона: 1.   2.    3.   4.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узлы токарно-винторезного станка: передняя бабка, суппорт, фрезерная бабка, фартук, траверса, задняя бабка, гитара, станина.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1К62:1-                   6-               К-                2-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для контроля поверхностей в массовом производстве используется: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Тест по теме «Физические основы процесса резания»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0"/>
        <w:gridCol w:w="7650"/>
        <w:gridCol w:w="1565"/>
      </w:tblGrid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Распределить теплоту резания:</w:t>
            </w:r>
          </w:p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Стружка-      %           Резец-           заготовка -                окружающая среда-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а) 4-5 мм      б) 1-2 мм      в) 10мм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 устраняют: а) обжигом  б)отжигом  в) шлифованием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7920" w:type="dxa"/>
          </w:tcPr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Вставить пропущенные слова:  «Нарост это  …….. металла приварившегося к ……..поверхности резца».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Устранение нароста:1.            2.           3.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Итого: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Р=12</w:t>
            </w:r>
          </w:p>
        </w:tc>
      </w:tr>
    </w:tbl>
    <w:p w:rsidR="002E71A8" w:rsidRPr="00252010" w:rsidRDefault="002E71A8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65731B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p w:rsidR="00840D1D" w:rsidRPr="00252010" w:rsidRDefault="002E71A8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65731B">
        <w:rPr>
          <w:b/>
          <w:sz w:val="26"/>
          <w:szCs w:val="26"/>
        </w:rPr>
        <w:t xml:space="preserve"> 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1B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65731B" w:rsidP="002E71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</w:t>
      </w:r>
      <w:r w:rsidR="002E71A8" w:rsidRPr="00252010">
        <w:rPr>
          <w:b/>
          <w:bCs/>
          <w:sz w:val="26"/>
          <w:szCs w:val="26"/>
        </w:rPr>
        <w:t xml:space="preserve">ест </w:t>
      </w:r>
      <w:r>
        <w:rPr>
          <w:b/>
          <w:bCs/>
          <w:sz w:val="26"/>
          <w:szCs w:val="26"/>
        </w:rPr>
        <w:t>по теме «</w:t>
      </w:r>
      <w:r w:rsidR="002E71A8" w:rsidRPr="00252010">
        <w:rPr>
          <w:b/>
          <w:bCs/>
          <w:sz w:val="26"/>
          <w:szCs w:val="26"/>
        </w:rPr>
        <w:t>Резьбы, резьбовые соединения</w:t>
      </w:r>
      <w:r>
        <w:rPr>
          <w:b/>
          <w:bCs/>
          <w:sz w:val="26"/>
          <w:szCs w:val="26"/>
        </w:rPr>
        <w:t>»</w:t>
      </w:r>
      <w:r w:rsidR="002E71A8" w:rsidRPr="00252010">
        <w:rPr>
          <w:b/>
          <w:bCs/>
          <w:sz w:val="26"/>
          <w:szCs w:val="26"/>
        </w:rPr>
        <w:t xml:space="preserve"> Вариант 1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резьб:  1)  2)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М16х1,5:    М-               16-                 1,5-          6</w:t>
            </w:r>
            <w:r w:rsidRPr="00252010">
              <w:rPr>
                <w:sz w:val="26"/>
                <w:szCs w:val="26"/>
                <w:lang w:val="en-US"/>
              </w:rPr>
              <w:t>g-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Трубнаярезьбаимеет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с помощью …..      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резьбы-20мм,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2E71A8" w:rsidP="002E71A8">
      <w:pPr>
        <w:jc w:val="center"/>
        <w:rPr>
          <w:b/>
          <w:bCs/>
          <w:sz w:val="26"/>
          <w:szCs w:val="26"/>
        </w:rPr>
      </w:pPr>
      <w:r w:rsidRPr="00252010">
        <w:rPr>
          <w:b/>
          <w:bCs/>
          <w:sz w:val="26"/>
          <w:szCs w:val="26"/>
        </w:rPr>
        <w:t>Контрольный тест Резьбы, резьбовые соединения Вариант 2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резьб( нарисовать):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резьб( обозначить):  1)      2)    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 36х4:    М-               36-                 4-</w:t>
            </w:r>
            <w:r w:rsidRPr="00252010">
              <w:rPr>
                <w:sz w:val="26"/>
                <w:szCs w:val="26"/>
                <w:lang w:val="en-US"/>
              </w:rPr>
              <w:t xml:space="preserve">         7h-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Трубная  р</w:t>
            </w:r>
            <w:r w:rsidR="002E71A8" w:rsidRPr="00252010">
              <w:rPr>
                <w:sz w:val="26"/>
                <w:szCs w:val="26"/>
              </w:rPr>
              <w:t>езьба</w:t>
            </w:r>
            <w:r>
              <w:rPr>
                <w:sz w:val="26"/>
                <w:szCs w:val="26"/>
              </w:rPr>
              <w:t xml:space="preserve"> </w:t>
            </w:r>
            <w:r w:rsidR="002E71A8" w:rsidRPr="00252010">
              <w:rPr>
                <w:sz w:val="26"/>
                <w:szCs w:val="26"/>
              </w:rPr>
              <w:t>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 с помощью …..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резьбы-40мм,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 «Сверление» Вариант 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35"/>
        <w:gridCol w:w="1576"/>
      </w:tblGrid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65731B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Написать элементы сверла: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стали   2 φ =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сверлении -</w:t>
            </w:r>
            <w:r w:rsidR="0065731B">
              <w:rPr>
                <w:sz w:val="26"/>
                <w:szCs w:val="26"/>
              </w:rPr>
              <w:t>……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  <w:r w:rsidR="0065731B">
              <w:rPr>
                <w:sz w:val="26"/>
                <w:szCs w:val="26"/>
              </w:rPr>
              <w:t>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скорости резания при  сверлении  -</w:t>
            </w:r>
            <w:r w:rsidR="0065731B">
              <w:rPr>
                <w:sz w:val="26"/>
                <w:szCs w:val="26"/>
              </w:rPr>
              <w:t>…….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Дописать формулу частоты вращения при сверлении:     ? =  </w:t>
            </w:r>
            <w:r w:rsidRPr="00252010">
              <w:rPr>
                <w:sz w:val="26"/>
                <w:szCs w:val="26"/>
                <w:u w:val="single"/>
              </w:rPr>
              <w:t>?×1000</w:t>
            </w:r>
          </w:p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</w:t>
            </w:r>
            <w:r w:rsidR="002E71A8" w:rsidRPr="00252010">
              <w:rPr>
                <w:sz w:val="26"/>
                <w:szCs w:val="26"/>
              </w:rPr>
              <w:t>?×</w:t>
            </w:r>
            <w:r w:rsidR="002E71A8" w:rsidRPr="00252010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в) индикаторная скоба     г) микрометрический нутромер.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Р=27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Тест </w:t>
      </w:r>
      <w:r w:rsidR="002E71A8" w:rsidRPr="00252010">
        <w:rPr>
          <w:b/>
          <w:sz w:val="26"/>
          <w:szCs w:val="26"/>
        </w:rPr>
        <w:t>по теме «Сверление»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элементы сверла:  рабочая часть,  заборная часть, хвостовик, квадрат,  шейка, лапка, ленточки, режущая часть.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обработки стали   2 φ =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формулу глубины резания при сверлении :  а)  </w:t>
            </w:r>
            <w:r w:rsidRPr="00252010">
              <w:rPr>
                <w:sz w:val="26"/>
                <w:szCs w:val="26"/>
                <w:u w:val="single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 xml:space="preserve">б) 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 xml:space="preserve"> </w:t>
            </w:r>
            <w:r w:rsidR="00142420" w:rsidRPr="00142420">
              <w:rPr>
                <w:sz w:val="26"/>
                <w:szCs w:val="26"/>
              </w:rPr>
              <w:t>/2</w:t>
            </w:r>
            <w:r w:rsidRPr="00252010">
              <w:rPr>
                <w:sz w:val="26"/>
                <w:szCs w:val="26"/>
              </w:rPr>
              <w:t xml:space="preserve">     в)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>-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="00142420" w:rsidRPr="00142420">
              <w:rPr>
                <w:sz w:val="26"/>
                <w:szCs w:val="26"/>
              </w:rPr>
              <w:t>/2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14242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Дописать формулу скорости резания при  сверлении  -  </w:t>
            </w:r>
          </w:p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t>V</w:t>
            </w:r>
            <w:r w:rsidRPr="00142420">
              <w:rPr>
                <w:sz w:val="26"/>
                <w:szCs w:val="26"/>
              </w:rPr>
              <w:t xml:space="preserve">= х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 xml:space="preserve"> х </w:t>
            </w:r>
            <w:r w:rsidR="00142420">
              <w:rPr>
                <w:sz w:val="26"/>
                <w:szCs w:val="26"/>
                <w:lang w:val="en-US"/>
              </w:rPr>
              <w:t>/1000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частоты вращения при сверлении 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в) индикаторная скоба     г) микрометрический нутромер. 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Задача:</w:t>
            </w:r>
            <w:r w:rsidRPr="00252010">
              <w:rPr>
                <w:sz w:val="26"/>
                <w:szCs w:val="26"/>
              </w:rPr>
              <w:t xml:space="preserve">  Определить скорость резания при сверлении, если  диаметр сверления равен 18, частота вращения 400  об/мин..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Р=26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вариант1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сверла:  1)  2)  3)  4)  5)  6)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vertAlign w:val="superscript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 стали  составляет:  а)60°     б)  92°       в)118°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2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б) фасок               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рассверливании отверстия диаметром 55 мм до диаметра 62 мм.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2E71A8">
        <w:trPr>
          <w:trHeight w:val="2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развертки:  1)  2)  3)  4)  5)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при обработке стали  составляет:  а)60 градусов     б)  92°       в)118°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сверлении отверстия диаметром 64 мм.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 xml:space="preserve">ест  по теме «Обработка фасонных поверхностей»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Фасонной поверхностью является:  1)  2)  3)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Способы обработки фасонных поверхностей: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Виды фасонных резцов:  1)   2)  3)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массовом производстве используется способы: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Обработка сочетанием подач является:  а) высокопроизводительной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непроизводительной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это:  а) приспособление   б)  эталон     в) деталь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Для контроля фасонных поверхностей используется-……….. …….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19</w:t>
            </w:r>
          </w:p>
        </w:tc>
      </w:tr>
    </w:tbl>
    <w:p w:rsidR="00F55FF3" w:rsidRDefault="00F55FF3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775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086"/>
        <w:gridCol w:w="7730"/>
        <w:gridCol w:w="1039"/>
      </w:tblGrid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F55FF3">
      <w:pPr>
        <w:jc w:val="center"/>
        <w:rPr>
          <w:b/>
          <w:sz w:val="26"/>
          <w:szCs w:val="26"/>
        </w:rPr>
      </w:pPr>
    </w:p>
    <w:p w:rsidR="00285B20" w:rsidRDefault="00285B2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Тест по теме «Отделка поверхностей»</w:t>
      </w:r>
    </w:p>
    <w:tbl>
      <w:tblPr>
        <w:tblStyle w:val="a7"/>
        <w:tblpPr w:leftFromText="180" w:rightFromText="180" w:vertAnchor="page" w:horzAnchor="margin" w:tblpY="1453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отделочные операции: точение, нарезание резьбы, доводка, сверление, полирование, развертывание, пластическое деформирование.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притирка (доводка) – выполняется с целью получения :а) высокой точности  б) малой  шероховатости  в) низкой точности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притирочной  пасты: 1)              2)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 для  притирки : а) накатник  б) притир   в) шкурка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полированием получают поверхность: а) большой  шероховатости  б) малой  шероховатости в) средней шероховатости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полирование осуществляют с помощью:  а)накатника  б) притира   в) шкурки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грубые шкурки имеют номер:  а) 00       б) 3,2             в)  6,5,4        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окружная скорость при полировании составляет:  а) 20           б)  30     в) 60  м/мин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пропущенное слово «Сущность процесса пластического деформирования состоит в …….. микронеровностей».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 инструментом для пластического деформирования служит: а) накатник  б) притир   в) шкурка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3D0C91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3D0C91" w:rsidRPr="00252010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1424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745FDA">
      <w:pPr>
        <w:jc w:val="center"/>
        <w:rPr>
          <w:b/>
          <w:sz w:val="26"/>
          <w:szCs w:val="26"/>
        </w:rPr>
      </w:pPr>
    </w:p>
    <w:p w:rsidR="00745FDA" w:rsidRPr="00252010" w:rsidRDefault="00285B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Многогранник- это …. Состоящее из …….  Соединенных между </w:t>
            </w:r>
            <w:r w:rsidRPr="00252010">
              <w:rPr>
                <w:sz w:val="26"/>
                <w:szCs w:val="26"/>
              </w:rPr>
              <w:lastRenderedPageBreak/>
              <w:t>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487A7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487A70" w:rsidRDefault="00285B20" w:rsidP="00487A70">
      <w:pPr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 xml:space="preserve">Тест по теме  «Фрезерование фасонных </w:t>
      </w:r>
      <w:r w:rsidR="002E71A8" w:rsidRPr="00487A70">
        <w:rPr>
          <w:b/>
          <w:sz w:val="26"/>
          <w:szCs w:val="26"/>
        </w:rPr>
        <w:t>поверхностей</w:t>
      </w:r>
      <w:r w:rsidRPr="00487A70">
        <w:rPr>
          <w:b/>
          <w:sz w:val="26"/>
          <w:szCs w:val="26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7828"/>
        <w:gridCol w:w="1467"/>
      </w:tblGrid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п,п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Фасонная поверхность имеет………………. Образующую.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Способы фрезерования фасонных поверхностей: 1)     2)     3)     4)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фасонных поверхностей- ……………….  ………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фрез для фрезерования фасонных поверхностей:  1)  2)  3)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фрезерования фасонными фрезами заготовку необходимо …………. По горизонтальной поверхности.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 …………., изготовлено из ………  …….., толщиной ….. мм, имеет ……… контур.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 копирования заключается в …………. На заготовке …………. ………….. 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способа копирования…………….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 фрезы при копировании-………….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Диаметр шейки фрезы должен быть ………..  диаметру фрезы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Шейка фрезы постоянно должна ……….. по контуру ………..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rPr>
          <w:trHeight w:val="352"/>
        </w:trPr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фрезеровании комбинированием подач необходимо  на детали выполнить……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Сущность процесса при комбинировании подач состоит в том, что заготовку одновременно …………. Относительно фрезы в ……… направлениях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комбинирование подач……..  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Фреза для фрезерования комбинированием подач………………….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фасонной поверхности производят 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Р=31</w:t>
            </w:r>
          </w:p>
        </w:tc>
      </w:tr>
    </w:tbl>
    <w:p w:rsidR="00285B20" w:rsidRDefault="00285B20" w:rsidP="002E71A8">
      <w:pPr>
        <w:rPr>
          <w:sz w:val="26"/>
          <w:szCs w:val="26"/>
        </w:rPr>
      </w:pPr>
    </w:p>
    <w:p w:rsidR="00F55FF3" w:rsidRPr="00252010" w:rsidRDefault="00285B20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F55FF3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Р=29</w:t>
            </w:r>
          </w:p>
        </w:tc>
      </w:tr>
    </w:tbl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p w:rsidR="00840D1D" w:rsidRPr="00252010" w:rsidRDefault="00285B2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 круга» Вариант 2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состав силикатной связки входит ……….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основе вулканитового круга связка - ……..   ……….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>:  Определить скорость резания при сверлении, если  диаметр сверления равен 18, частота вращения 400  об/мин.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Р=35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Контроль</w:t>
      </w:r>
      <w:r w:rsidR="00285B20">
        <w:rPr>
          <w:b/>
          <w:sz w:val="26"/>
          <w:szCs w:val="26"/>
        </w:rPr>
        <w:t xml:space="preserve">ный тест по теме «Правка круга», </w:t>
      </w:r>
      <w:r w:rsidRPr="00252010">
        <w:rPr>
          <w:b/>
          <w:sz w:val="26"/>
          <w:szCs w:val="26"/>
        </w:rPr>
        <w:t xml:space="preserve"> « Активный контроль при шлифовании»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–это …. восстановления…. способности  шлифовального круга и его …….. формы.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Структура шлифовального круга: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1)        2)    3)   4) 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Период стойкости круга – это … между ….. правками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инструменты для правки круга: 1)  2)  3)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Продолжить: «Шлифовать можно торцом круга и ………….».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шлифовальных станков: 1)    2)    3)   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Средства активного контроля содержат: 1) 2)  3)  4)  5) 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активном контроле действительный размер заготовки :    а) записывается  б) пересчитывается  в) сравнивается с заданным размером.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Приборы активного контроля работают двумя способами: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По рисунку определить поз. 1)  2)  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1290955" cy="129095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487A70" w:rsidRDefault="00285B20" w:rsidP="00487A70">
      <w:pPr>
        <w:tabs>
          <w:tab w:val="left" w:pos="4021"/>
        </w:tabs>
        <w:spacing w:line="360" w:lineRule="auto"/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>Т</w:t>
      </w:r>
      <w:r w:rsidR="00C9369F" w:rsidRPr="00487A70">
        <w:rPr>
          <w:b/>
          <w:sz w:val="26"/>
          <w:szCs w:val="26"/>
        </w:rPr>
        <w:t>ест  по теме «Базовые детали станков»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667"/>
        <w:gridCol w:w="1548"/>
      </w:tblGrid>
      <w:tr w:rsidR="00C9369F" w:rsidRPr="00252010" w:rsidTr="00285B20">
        <w:trPr>
          <w:trHeight w:val="7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Узлы, входящие в состав  станков с ЧПУ подразделяются на 4 группы: 1)   2)  3)  4)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базовым деталям станков относятся: 1-    2-   3-  4-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Основное требование, предъявляемое к базовым деталям: ….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 определить виды направляющих: а)  б)  в)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46C2A8D9" wp14:editId="34D469D2">
                  <wp:extent cx="1984679" cy="1699269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88" cy="169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по схеме (рис.2) замкнутые и незамкнутые системы:  а-    б-    в-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00C05589" wp14:editId="6D9E0C48">
                  <wp:extent cx="3284220" cy="1521460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Привод главного движения состоит из:  1)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схеме рис.17.23  (а)поз. 1-  2-  3-  4-  5-   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C4A2A97" wp14:editId="2450CF47">
                  <wp:extent cx="3264839" cy="198908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505" cy="199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жидкости под толкатели и взаимодействие их с наклонным диском приводят к появлению…………. Сил, что создает …… момент на валу.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17.24 определить поз. Шагового электродвигателя: 1- 2-  3-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1419AE8" wp14:editId="4CE060C4">
                  <wp:extent cx="1865409" cy="1510362"/>
                  <wp:effectExtent l="19050" t="0" r="1491" b="0"/>
                  <wp:docPr id="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899" cy="1510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вспомогательным  узлам станков с ЧПУ относятся: 1)   2)  3)  4)  5)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=33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487A70">
        <w:trPr>
          <w:trHeight w:val="3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  Р-        1-     35- 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487A70">
            <w:pPr>
              <w:pStyle w:val="a6"/>
              <w:ind w:left="61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37582" cy="2099144"/>
                  <wp:effectExtent l="19050" t="0" r="0" b="0"/>
                  <wp:docPr id="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330" cy="210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487A70" w:rsidP="00487A7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привод состоит из …или …   …</w:t>
            </w:r>
            <w:r w:rsidR="00C9369F" w:rsidRPr="00252010">
              <w:rPr>
                <w:sz w:val="26"/>
                <w:szCs w:val="26"/>
              </w:rPr>
              <w:t>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p w:rsidR="00C9369F" w:rsidRPr="00252010" w:rsidRDefault="00487A70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 w:rsidR="00C9369F"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938"/>
        <w:gridCol w:w="1560"/>
      </w:tblGrid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DA5AFA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Маркировка 16К20 Ф3 означает:   1-         6-      К-        20-       Ф3-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rPr>
          <w:trHeight w:val="5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77A95F4" wp14:editId="14D79B98">
                  <wp:extent cx="2645548" cy="3745064"/>
                  <wp:effectExtent l="552450" t="0" r="535940" b="0"/>
                  <wp:docPr id="5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5045" cy="374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FA" w:rsidRDefault="00DA5AFA" w:rsidP="00DA5AFA">
            <w:pPr>
              <w:jc w:val="center"/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Default="00DA5AFA" w:rsidP="00DA5AFA">
            <w:pPr>
              <w:rPr>
                <w:sz w:val="26"/>
                <w:szCs w:val="26"/>
              </w:rPr>
            </w:pPr>
          </w:p>
          <w:p w:rsidR="00C9369F" w:rsidRPr="00DA5AFA" w:rsidRDefault="00C9369F" w:rsidP="00DA5AFA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Написать уравнение кинематической цепи вращения шпинделя </w:t>
            </w: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>=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DA5AFA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>
        <w:rPr>
          <w:b/>
          <w:sz w:val="26"/>
          <w:szCs w:val="26"/>
        </w:rPr>
        <w:t xml:space="preserve"> </w:t>
      </w:r>
      <w:r w:rsidR="00C9369F"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636686" cy="2061352"/>
                  <wp:effectExtent l="19050" t="0" r="0" b="0"/>
                  <wp:docPr id="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989" cy="206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rPr>
          <w:trHeight w:val="31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191413" cy="1730022"/>
                  <wp:effectExtent l="19050" t="0" r="0" b="0"/>
                  <wp:docPr id="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60" cy="1732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143705" cy="1874172"/>
                  <wp:effectExtent l="19050" t="0" r="8945" b="0"/>
                  <wp:docPr id="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036" cy="1874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310682" cy="2051299"/>
                  <wp:effectExtent l="19050" t="0" r="0" b="0"/>
                  <wp:docPr id="5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6" cy="2053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</w:tbl>
    <w:p w:rsidR="00C9369F" w:rsidRPr="00252010" w:rsidRDefault="00C9369F" w:rsidP="00C9369F">
      <w:pPr>
        <w:jc w:val="center"/>
        <w:rPr>
          <w:b/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lastRenderedPageBreak/>
        <w:t>Контрольный тест по теме:</w:t>
      </w:r>
      <w:r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Маркировка 16К20 Ф3 означает:   1-         6-      К-        20-   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533319" cy="3586191"/>
                  <wp:effectExtent l="533400" t="0" r="514985" b="0"/>
                  <wp:docPr id="6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2837" cy="3585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  <w:p w:rsidR="00C9369F" w:rsidRPr="00252010" w:rsidRDefault="00C9369F" w:rsidP="00DD5D49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Написать уравнение кинематической цепи вращения шпинделя: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n=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C9369F" w:rsidP="00C9369F">
      <w:pPr>
        <w:jc w:val="center"/>
        <w:rPr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t>Контрольный тест по теме:</w:t>
      </w:r>
      <w:r w:rsidR="00487A70">
        <w:rPr>
          <w:b/>
          <w:sz w:val="26"/>
          <w:szCs w:val="26"/>
        </w:rPr>
        <w:t xml:space="preserve"> </w:t>
      </w:r>
      <w:r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533319" cy="1980540"/>
                  <wp:effectExtent l="19050" t="0" r="331" b="0"/>
                  <wp:docPr id="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691" cy="1979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…………. 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94954" cy="1653872"/>
                  <wp:effectExtent l="0" t="0" r="0" b="0"/>
                  <wp:docPr id="6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593" cy="1655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42268" cy="1960341"/>
                  <wp:effectExtent l="0" t="0" r="0" b="0"/>
                  <wp:docPr id="6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21" cy="1957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15266" cy="1966594"/>
                  <wp:effectExtent l="19050" t="0" r="0" b="0"/>
                  <wp:docPr id="6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345" cy="1965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По числу потоков информации системы ЧПУ делятся на: 1-  2-  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Разомкнутые системы характеризуются …………. потоком информации от считывающего устройства к исполнительному органу станка.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Замкнутые системы ЧПУ характеризуются …………. Потоками  информации:   1)  от…………………     2) ………………..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Адаптивные системы характеризуются …………. потоками информации:    1) от……….          2) от………….              3) от…………….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Р=45</w:t>
            </w:r>
          </w:p>
        </w:tc>
      </w:tr>
    </w:tbl>
    <w:p w:rsidR="00C9369F" w:rsidRPr="00252010" w:rsidRDefault="00C9369F" w:rsidP="00C9369F">
      <w:pPr>
        <w:spacing w:line="360" w:lineRule="auto"/>
        <w:jc w:val="both"/>
        <w:rPr>
          <w:b/>
          <w:sz w:val="26"/>
          <w:szCs w:val="26"/>
        </w:rPr>
      </w:pPr>
    </w:p>
    <w:p w:rsidR="00C9369F" w:rsidRPr="00252010" w:rsidRDefault="00DA5AFA" w:rsidP="00487A7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 «Сверлильный станок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Р-        1-       35-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461757" cy="2038130"/>
                  <wp:effectExtent l="19050" t="0" r="0" b="0"/>
                  <wp:docPr id="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49" cy="203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rPr>
          <w:trHeight w:val="1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tbl>
      <w:tblPr>
        <w:tblStyle w:val="a7"/>
        <w:tblpPr w:leftFromText="180" w:rightFromText="180" w:vertAnchor="page" w:horzAnchor="margin" w:tblpY="4821"/>
        <w:tblW w:w="0" w:type="auto"/>
        <w:tblLook w:val="04A0" w:firstRow="1" w:lastRow="0" w:firstColumn="1" w:lastColumn="0" w:noHBand="0" w:noVBand="1"/>
      </w:tblPr>
      <w:tblGrid>
        <w:gridCol w:w="1173"/>
        <w:gridCol w:w="7667"/>
        <w:gridCol w:w="1015"/>
      </w:tblGrid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ab/>
              <w:t>№ п,п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Паз-это ….., ограниченное …. поверхностями.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Канавка-это ……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Точность обработки уступов, пазов, канавок: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пазов, канавок:  1)   2) 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для подбора диаметра фрезы: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Шпонка- это ……….        ……. , запрессованный в шпоночный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шпонок: 1)  2)  3)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шпоночных пазов: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Приспособления для шпоночных пазов: 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контроля пазов: 1)  2)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брака пазов, уступов, канавок: 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Р=28</w:t>
            </w:r>
          </w:p>
        </w:tc>
      </w:tr>
    </w:tbl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3D03D1" w:rsidRPr="00252010" w:rsidRDefault="003D03D1" w:rsidP="003D03D1">
      <w:pPr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на тему: «Уступы, пазы, канавки»</w:t>
      </w: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086BA7">
      <w:pPr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1533CD" w:rsidRPr="00252010" w:rsidRDefault="001533CD" w:rsidP="001533CD">
      <w:pPr>
        <w:ind w:hanging="142"/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Критерии оценки: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0,9‹ К ‹1,0  -отлично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0,8‹ К ‹0,9  -хорошо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0,7‹ К ‹0, 8  -удовлетворительно</w:t>
      </w:r>
      <w:r w:rsidR="00B81F88" w:rsidRPr="00252010">
        <w:rPr>
          <w:sz w:val="26"/>
          <w:szCs w:val="26"/>
        </w:rPr>
        <w:t>;</w:t>
      </w:r>
    </w:p>
    <w:p w:rsidR="00B81F88" w:rsidRDefault="00B81F88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К ‹0, 7  - неудовлетворительно</w:t>
      </w:r>
    </w:p>
    <w:p w:rsidR="003D03D1" w:rsidRPr="00252010" w:rsidRDefault="003D03D1" w:rsidP="00DA5AFA">
      <w:pPr>
        <w:ind w:firstLine="851"/>
        <w:rPr>
          <w:sz w:val="26"/>
          <w:szCs w:val="26"/>
        </w:rPr>
      </w:pPr>
    </w:p>
    <w:p w:rsidR="004E5352" w:rsidRPr="00252010" w:rsidRDefault="004E5352" w:rsidP="00846E99">
      <w:pPr>
        <w:ind w:firstLine="851"/>
        <w:jc w:val="both"/>
        <w:rPr>
          <w:sz w:val="26"/>
          <w:szCs w:val="26"/>
        </w:rPr>
      </w:pPr>
    </w:p>
    <w:p w:rsidR="003D0C91" w:rsidRPr="003D03D1" w:rsidRDefault="00846E99" w:rsidP="003D03D1">
      <w:pPr>
        <w:ind w:firstLine="851"/>
        <w:jc w:val="center"/>
        <w:rPr>
          <w:b/>
          <w:sz w:val="26"/>
          <w:szCs w:val="26"/>
        </w:rPr>
      </w:pPr>
      <w:r w:rsidRPr="003D03D1">
        <w:rPr>
          <w:b/>
          <w:sz w:val="26"/>
          <w:szCs w:val="26"/>
        </w:rPr>
        <w:t>4.1.2. Перечень лабораторно-практических работ по МДК.0</w:t>
      </w:r>
      <w:r w:rsidR="00C9369F" w:rsidRPr="003D03D1">
        <w:rPr>
          <w:b/>
          <w:sz w:val="26"/>
          <w:szCs w:val="26"/>
        </w:rPr>
        <w:t>4</w:t>
      </w:r>
      <w:r w:rsidRPr="003D03D1">
        <w:rPr>
          <w:b/>
          <w:sz w:val="26"/>
          <w:szCs w:val="26"/>
        </w:rPr>
        <w:t xml:space="preserve">.01 </w:t>
      </w:r>
      <w:r w:rsidR="003D0C91" w:rsidRPr="003D03D1">
        <w:rPr>
          <w:b/>
          <w:sz w:val="26"/>
          <w:szCs w:val="26"/>
        </w:rPr>
        <w:t>Теоретическая подготовка по профессии 18809 Станочник широкого профиля</w:t>
      </w:r>
    </w:p>
    <w:p w:rsidR="003D0C91" w:rsidRPr="003D03D1" w:rsidRDefault="003D0C91" w:rsidP="003D03D1">
      <w:pPr>
        <w:ind w:firstLine="851"/>
        <w:jc w:val="center"/>
        <w:rPr>
          <w:b/>
          <w:sz w:val="26"/>
          <w:szCs w:val="26"/>
        </w:rPr>
      </w:pPr>
    </w:p>
    <w:p w:rsidR="00F55FF3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узлы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оснастку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3. Определитьэлементы и геометрические параметры резца.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процесс образования металлической стружки, отличие и условия, при которых они образуются.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Изобразить основные виды стружек.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lastRenderedPageBreak/>
        <w:t xml:space="preserve">Практическая работа № 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Изобразить эскизы проходных резцов (вид в плане).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их название и область применения.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3. Указать чем отличаются чистовые проходные резцы от черновых, привести примерные значения радиуса закругления вершины  </w:t>
      </w:r>
      <w:bookmarkStart w:id="2" w:name="_Hlk35540212"/>
      <w:r w:rsidRPr="00252010">
        <w:rPr>
          <w:sz w:val="26"/>
          <w:szCs w:val="26"/>
        </w:rPr>
        <w:t>для указанных резцов.</w:t>
      </w:r>
      <w:bookmarkEnd w:id="2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4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3" w:name="_Hlk35540329"/>
      <w:r w:rsidRPr="00252010">
        <w:rPr>
          <w:sz w:val="26"/>
          <w:szCs w:val="26"/>
        </w:rPr>
        <w:t>1. Рассчитать режимы резания при обработки наружных цилиндрических поверхностей.</w:t>
      </w:r>
      <w:bookmarkEnd w:id="3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способы подрезания торцов и высоких уступов.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название, углы в плане и направление подачи резцов.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6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4" w:name="_Hlk35542182"/>
      <w:r w:rsidRPr="00252010">
        <w:rPr>
          <w:sz w:val="26"/>
          <w:szCs w:val="26"/>
        </w:rPr>
        <w:t xml:space="preserve">1. Изобразить эскизы отрезных и канавочных резцов.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Установить последовательность обработки канавки, выбрать типы и размеры резцов.</w:t>
      </w:r>
      <w:bookmarkEnd w:id="4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7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виды цилиндрических отверстий, какими способами обрабатывают отверстия на токарном станке.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из каких материалов изготавливаются сверла.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3. Указать как устанавливают сверла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8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случаи обработки отверстий зенкерами.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как выполняется зенкерование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9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что такое конусность и уклон. Написать формулы конусности и уклона и указать соотношение между ними.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случаи обработки конусов в смещенных центрах на токарных станках.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10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5" w:name="_Hlk35544495"/>
      <w:r w:rsidRPr="00252010">
        <w:rPr>
          <w:sz w:val="26"/>
          <w:szCs w:val="26"/>
        </w:rPr>
        <w:t>1. Рассчитать угол поворота верхних салазок суппорта.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Расчет величины поперечного смещения задней бабки.</w:t>
      </w:r>
      <w:bookmarkEnd w:id="5"/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Определить резцы при обтачивании фасонных поверхностей, способы крепления и правильность их установки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какими способами можно обработать фасонные поверхности на токарных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Перечислить причины возможного брака при обтачивании фасонных поверхностей и меры его предупреждения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№13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1. Указать назначение опиливания, какой инструмент применяется для опиливания.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опиливания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6" w:name="_Hlk35711484"/>
      <w:r w:rsidRPr="00252010">
        <w:rPr>
          <w:bCs/>
          <w:sz w:val="26"/>
          <w:szCs w:val="26"/>
        </w:rPr>
        <w:t>1. Указать для какой цели выполняют полирование деталей.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полирования.</w:t>
      </w:r>
      <w:bookmarkEnd w:id="6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7" w:name="_Hlk35711593"/>
      <w:r w:rsidRPr="00252010">
        <w:rPr>
          <w:bCs/>
          <w:sz w:val="26"/>
          <w:szCs w:val="26"/>
        </w:rPr>
        <w:t xml:space="preserve">1. Выполнить эскизы профиля резьб.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Определитьэлементырезьбы.</w:t>
      </w:r>
      <w:bookmarkEnd w:id="7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sz w:val="26"/>
          <w:szCs w:val="26"/>
        </w:rPr>
        <w:lastRenderedPageBreak/>
        <w:t>1. Указать, как выполняют настройку станка на шаг при нарезание стандартныхрезьб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8" w:name="_Hlk35712368"/>
      <w:r w:rsidRPr="00252010">
        <w:rPr>
          <w:sz w:val="26"/>
          <w:szCs w:val="26"/>
        </w:rPr>
        <w:t xml:space="preserve">1. Указать какие способы установки заготовок относятся на токарном станке относятся к сложным.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для чего предназначены четырех кулачковые патроны, люнеты, планшайбы.</w:t>
      </w:r>
      <w:bookmarkEnd w:id="8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A5AFA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bookmarkStart w:id="9" w:name="_Hlk35712556"/>
      <w:r>
        <w:rPr>
          <w:rFonts w:ascii="Times New Roman" w:hAnsi="Times New Roman"/>
          <w:sz w:val="26"/>
          <w:szCs w:val="26"/>
        </w:rPr>
        <w:t>1.</w:t>
      </w:r>
      <w:r w:rsidR="00DD5D49" w:rsidRPr="00252010">
        <w:rPr>
          <w:rFonts w:ascii="Times New Roman" w:hAnsi="Times New Roman"/>
          <w:sz w:val="26"/>
          <w:szCs w:val="26"/>
        </w:rPr>
        <w:t>Указать способы выверки заготовки в 4 кулачковом патроне.</w:t>
      </w:r>
      <w:bookmarkEnd w:id="9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10" w:name="_Hlk35712922"/>
      <w:r w:rsidRPr="00252010">
        <w:rPr>
          <w:sz w:val="26"/>
          <w:szCs w:val="26"/>
        </w:rPr>
        <w:t xml:space="preserve">1. Указать для чего предназначены люнеты.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Определить тип люнета и название его деталей.</w:t>
      </w:r>
      <w:bookmarkEnd w:id="10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1.Указать узлы консольно-фрезерных станков и приспособления, применяемые при выполнении фрезерных работ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типы фрезерных станков.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Технику безопасности при выполнении работ на фрезерных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методы проверки станков на точность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требования, предъявляемые к обработке плоскостей и обозначение их на чертеже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pStyle w:val="a6"/>
        <w:numPr>
          <w:ilvl w:val="0"/>
          <w:numId w:val="1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Описать процесс наладки и настройки станка для выполнения различных работ.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1" w:name="_Hlk35715662"/>
      <w:r w:rsidRPr="00252010">
        <w:rPr>
          <w:sz w:val="26"/>
          <w:szCs w:val="26"/>
        </w:rPr>
        <w:t>1. Указать выбор типа и размеры фрезы.</w:t>
      </w:r>
      <w:bookmarkEnd w:id="11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rFonts w:eastAsia="Calibri"/>
          <w:bCs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 xml:space="preserve">1. Указать что такое паз; что такое уступ.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2. Изобразить их вид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2" w:name="_Hlk35717005"/>
      <w:r w:rsidRPr="00252010">
        <w:rPr>
          <w:rFonts w:eastAsia="Calibri"/>
          <w:bCs/>
          <w:sz w:val="26"/>
          <w:szCs w:val="26"/>
        </w:rPr>
        <w:t>1. Указать фрезы, применяемые при фрезеровании пазов и уступов.</w:t>
      </w:r>
      <w:bookmarkEnd w:id="12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1. Изобразить вид фрез и их геометрические параметры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bookmarkStart w:id="13" w:name="_Hlk35718478"/>
      <w:r w:rsidRPr="00252010">
        <w:rPr>
          <w:rFonts w:ascii="Times New Roman" w:hAnsi="Times New Roman"/>
          <w:bCs/>
          <w:sz w:val="26"/>
          <w:szCs w:val="26"/>
        </w:rPr>
        <w:t>Указать наладку и настройку станка на фрезерование уступов и пазов концевыми фрезами.</w:t>
      </w:r>
      <w:bookmarkEnd w:id="13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30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Разработать технологический процесс изготовления Т- образных пазов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31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1. Разработать технологический процесс изготовления паза «Ласточкин хвост».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32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фасонными, их классификацию.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фасонных поверхностей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33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4" w:name="_Hlk35721273"/>
      <w:r w:rsidRPr="00252010">
        <w:rPr>
          <w:sz w:val="26"/>
          <w:szCs w:val="26"/>
        </w:rPr>
        <w:lastRenderedPageBreak/>
        <w:t>1. Разработать технологический процесс изготовления детали «прихват плиточный».</w:t>
      </w:r>
      <w:bookmarkEnd w:id="14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5" w:name="_Hlk35721453"/>
      <w:r w:rsidRPr="00252010">
        <w:rPr>
          <w:rFonts w:ascii="Times New Roman" w:hAnsi="Times New Roman"/>
          <w:sz w:val="26"/>
          <w:szCs w:val="26"/>
        </w:rPr>
        <w:t>Указать виды делительных головок и их основные виды</w:t>
      </w:r>
      <w:bookmarkEnd w:id="15"/>
      <w:r w:rsidRPr="00252010">
        <w:rPr>
          <w:rFonts w:ascii="Times New Roman" w:hAnsi="Times New Roman"/>
          <w:sz w:val="26"/>
          <w:szCs w:val="26"/>
        </w:rPr>
        <w:t>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6" w:name="_Hlk35722084"/>
      <w:r w:rsidRPr="00252010">
        <w:rPr>
          <w:rFonts w:ascii="Times New Roman" w:hAnsi="Times New Roman"/>
          <w:sz w:val="26"/>
          <w:szCs w:val="26"/>
        </w:rPr>
        <w:t>Составить кинематическую цепь делительной головки непосредственногоделения.</w:t>
      </w:r>
      <w:bookmarkEnd w:id="16"/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36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наладку универсальных делительных головок на простое и дифференциальное деление с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выполнением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необходимых</w:t>
      </w:r>
      <w:bookmarkStart w:id="17" w:name="_Hlk35722412"/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расчетов.</w:t>
      </w:r>
      <w:bookmarkEnd w:id="17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8" w:name="_Hlk35722864"/>
      <w:r w:rsidRPr="00252010">
        <w:rPr>
          <w:sz w:val="26"/>
          <w:szCs w:val="26"/>
        </w:rPr>
        <w:t>1. Разработать технологический процесс изготовления детали «шестигранник».</w:t>
      </w:r>
      <w:bookmarkEnd w:id="18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38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явления, сопровождающие процесс резания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узлы сверлильного станка, какую функцию они выполняют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9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элементы  резания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i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41  </w:t>
      </w:r>
    </w:p>
    <w:p w:rsidR="00A853F3" w:rsidRPr="00252010" w:rsidRDefault="00A853F3" w:rsidP="003D03D1">
      <w:pPr>
        <w:pStyle w:val="a6"/>
        <w:numPr>
          <w:ilvl w:val="0"/>
          <w:numId w:val="20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выбор рациональных режимов резания.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42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bookmarkStart w:id="19" w:name="_Hlk35771979"/>
      <w:r w:rsidRPr="00252010">
        <w:rPr>
          <w:rFonts w:ascii="Times New Roman" w:hAnsi="Times New Roman"/>
          <w:sz w:val="26"/>
          <w:szCs w:val="26"/>
        </w:rPr>
        <w:t>1. Указать технику безопасности при работе на сверлильных станках.</w:t>
      </w:r>
      <w:bookmarkEnd w:id="19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43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0" w:name="_Hlk35772252"/>
      <w:r w:rsidRPr="00252010">
        <w:rPr>
          <w:sz w:val="26"/>
          <w:szCs w:val="26"/>
        </w:rPr>
        <w:t xml:space="preserve">1. Указать виды спиральных свёрл, из каких частей состоит сверло. 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сверла.</w:t>
      </w:r>
      <w:bookmarkEnd w:id="20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1" w:name="_Hlk35772514"/>
      <w:r w:rsidRPr="00252010">
        <w:rPr>
          <w:sz w:val="26"/>
          <w:szCs w:val="26"/>
        </w:rPr>
        <w:t>1. Определить геометрические параметры спирального сверла и его элементы.</w:t>
      </w:r>
      <w:bookmarkEnd w:id="21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1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из чего состоит сверлильный патрон, для чего он предназначен.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виды зенкеров, из каких частей состоит зенкер. 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2. Изобразить вид зенкера.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геометрические параметры зенкер и его элементы.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2" w:name="_Hlk35772918"/>
      <w:r w:rsidRPr="00252010">
        <w:rPr>
          <w:sz w:val="26"/>
          <w:szCs w:val="26"/>
        </w:rPr>
        <w:t xml:space="preserve">1. Указать виды разверток, из каких частей состоит развёртка.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Изобразить вид развёртки.</w:t>
      </w:r>
      <w:bookmarkEnd w:id="22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Определить геометрические параметры развертки и её элементов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3" w:name="_Hlk35773075"/>
      <w:r w:rsidRPr="00252010">
        <w:rPr>
          <w:sz w:val="26"/>
          <w:szCs w:val="26"/>
        </w:rPr>
        <w:t>1. Указать какие измерительные инструменты применяются для контроля отверстий, из каких частей они состоят.</w:t>
      </w:r>
      <w:bookmarkEnd w:id="23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lastRenderedPageBreak/>
        <w:t>1. Указать как происходит процесс контроля отверстий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</w:p>
    <w:p w:rsidR="00DD5D4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4" w:name="_Hlk35773325"/>
      <w:r w:rsidRPr="00252010">
        <w:rPr>
          <w:sz w:val="26"/>
          <w:szCs w:val="26"/>
        </w:rPr>
        <w:t>1. Рассчитать режимы резания при сверлении отверстий.</w:t>
      </w:r>
      <w:bookmarkEnd w:id="24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53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5" w:name="_Hlk35773366"/>
      <w:bookmarkStart w:id="26" w:name="_Hlk35887560"/>
      <w:r w:rsidRPr="00252010">
        <w:rPr>
          <w:sz w:val="26"/>
          <w:szCs w:val="26"/>
        </w:rPr>
        <w:t xml:space="preserve">1. </w:t>
      </w:r>
      <w:bookmarkEnd w:id="25"/>
      <w:r w:rsidRPr="00252010">
        <w:rPr>
          <w:sz w:val="26"/>
          <w:szCs w:val="26"/>
        </w:rPr>
        <w:t>Определить, что такое зенкерование.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зенкерования.</w:t>
      </w:r>
      <w:bookmarkEnd w:id="26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54.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7" w:name="_Hlk35773418"/>
      <w:r w:rsidRPr="00252010">
        <w:rPr>
          <w:sz w:val="26"/>
          <w:szCs w:val="26"/>
        </w:rPr>
        <w:t xml:space="preserve">1. </w:t>
      </w:r>
      <w:bookmarkEnd w:id="27"/>
      <w:r w:rsidRPr="00252010">
        <w:rPr>
          <w:sz w:val="26"/>
          <w:szCs w:val="26"/>
        </w:rPr>
        <w:t xml:space="preserve">Определить, что такое развертывание.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развертывания.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какой инструмент применяется для нарезания внутренней резьбы, из каких элементов он состоит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процесс нарезания внутренней резьбы на сверлильных станках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57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Дать описание основных видов брака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58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устройство шлифовального станка, их типы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59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28" w:name="_Hlk35773727"/>
      <w:r w:rsidRPr="00252010">
        <w:rPr>
          <w:rFonts w:ascii="Times New Roman" w:hAnsi="Times New Roman"/>
          <w:sz w:val="26"/>
          <w:szCs w:val="26"/>
        </w:rPr>
        <w:t>Указать виды шлифования</w:t>
      </w:r>
      <w:bookmarkEnd w:id="28"/>
      <w:r w:rsidRPr="00252010">
        <w:rPr>
          <w:rFonts w:ascii="Times New Roman" w:hAnsi="Times New Roman"/>
          <w:sz w:val="26"/>
          <w:szCs w:val="26"/>
        </w:rPr>
        <w:t>, их краткое описание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60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9" w:name="_Hlk35773998"/>
      <w:r w:rsidRPr="00252010">
        <w:rPr>
          <w:sz w:val="26"/>
          <w:szCs w:val="26"/>
        </w:rPr>
        <w:t>1. Указать что такое абразивный инструмент, его подготовку к работе.</w:t>
      </w:r>
      <w:bookmarkEnd w:id="29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61</w:t>
      </w:r>
      <w:r w:rsidRPr="00252010">
        <w:rPr>
          <w:b/>
          <w:bCs/>
          <w:i/>
          <w:color w:val="FF0000"/>
          <w:sz w:val="26"/>
          <w:szCs w:val="26"/>
        </w:rPr>
        <w:t xml:space="preserve">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bookmarkStart w:id="30" w:name="_Hlk35774043"/>
      <w:r w:rsidRPr="00252010">
        <w:rPr>
          <w:sz w:val="26"/>
          <w:szCs w:val="26"/>
        </w:rPr>
        <w:t>1. Указать технику безопасности при выполнении работ на шлифовальных станках.</w:t>
      </w:r>
      <w:bookmarkEnd w:id="30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Практическая работа № 62 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Дать определение круглому наружному шлифованию. 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способы шлифования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 xml:space="preserve">Практическая работа № 63  </w:t>
      </w:r>
      <w:r w:rsidRPr="00252010">
        <w:rPr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подготовку круглошлифовального станка к работе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64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65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основные схемы обработки заготовок при круглом наружном шлифовании</w:t>
      </w:r>
      <w:r w:rsidR="00DA5AFA">
        <w:rPr>
          <w:rFonts w:ascii="Times New Roman" w:hAnsi="Times New Roman"/>
          <w:sz w:val="26"/>
          <w:szCs w:val="26"/>
        </w:rPr>
        <w:t>.</w:t>
      </w:r>
    </w:p>
    <w:p w:rsidR="00D23488" w:rsidRPr="00FE14F1" w:rsidRDefault="00D23488" w:rsidP="003D03D1">
      <w:pPr>
        <w:ind w:left="567"/>
        <w:jc w:val="center"/>
        <w:rPr>
          <w:rFonts w:eastAsia="Calibri"/>
          <w:b/>
          <w:bCs/>
          <w:sz w:val="26"/>
          <w:szCs w:val="26"/>
        </w:rPr>
      </w:pPr>
      <w:r w:rsidRPr="00FE14F1">
        <w:rPr>
          <w:b/>
          <w:sz w:val="26"/>
          <w:szCs w:val="26"/>
        </w:rPr>
        <w:t>4.1.3</w:t>
      </w:r>
      <w:r w:rsidR="00DA5AFA">
        <w:rPr>
          <w:b/>
          <w:sz w:val="26"/>
          <w:szCs w:val="26"/>
        </w:rPr>
        <w:t xml:space="preserve"> </w:t>
      </w:r>
      <w:r w:rsidRPr="00FE14F1">
        <w:rPr>
          <w:rFonts w:eastAsia="Calibri"/>
          <w:b/>
          <w:bCs/>
          <w:sz w:val="26"/>
          <w:szCs w:val="26"/>
        </w:rPr>
        <w:t>Перечень внеаудиторных самостоятельных работ</w:t>
      </w:r>
    </w:p>
    <w:tbl>
      <w:tblPr>
        <w:tblW w:w="15622" w:type="dxa"/>
        <w:tblLook w:val="04A0" w:firstRow="1" w:lastRow="0" w:firstColumn="1" w:lastColumn="0" w:noHBand="0" w:noVBand="1"/>
      </w:tblPr>
      <w:tblGrid>
        <w:gridCol w:w="15622"/>
      </w:tblGrid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токарного станка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 токарного станка (трех кулачкового самоцентрирующегося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патрона, центра, люнета,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планшайбы).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Основные сведения по технике безопасности при выполнении работ на токарном 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видов резцов, их геометрических параметров, правил заточки и установки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резцов.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 токарном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станке (штангенциркуль,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угломер, глубиномер и др.).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и геометрических параметров сверла, зенкера, развертки.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Изучение элементов и видов резьб.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геометрических параметров плашки.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геометрических параметров метчика.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конуса. Выполнение расчетов конусов с использованием таблицы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Брадиса.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методов сложной установки заготовок.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рейсмаса и индикатора.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установки и выверки заготовок при выполнении работ на токарных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фрезерного станка. Проверка станка на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точность.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приспособлений токарного станка (угловые плиты, машинные тиски, </w:t>
            </w:r>
          </w:p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делительные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головки).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фрезерном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видов фрез, их геометрических 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</w:t>
            </w:r>
          </w:p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</w:t>
            </w:r>
            <w:r w:rsidR="00C17650" w:rsidRPr="00252010">
              <w:rPr>
                <w:sz w:val="26"/>
                <w:szCs w:val="26"/>
              </w:rPr>
              <w:t>Ф</w:t>
            </w:r>
            <w:r w:rsidRPr="00252010">
              <w:rPr>
                <w:sz w:val="26"/>
                <w:szCs w:val="26"/>
              </w:rPr>
              <w:t>резерном</w:t>
            </w:r>
            <w:r w:rsidR="00C17650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станке (уровень, угольник, универсальные и точные угломеры,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контрольные плиты, линейки, щупы, измерительные линейки,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глубиномеры, микрометрические глубиномеры, микрометрический нутромер).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Т-образных пазов и пазов типа «ласточкин хвост». Виды</w:t>
            </w:r>
          </w:p>
          <w:p w:rsidR="00316D48" w:rsidRPr="00252010" w:rsidRDefault="00316D48" w:rsidP="00C17650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брака и меры его предупреждения.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Изучениефрезерования шпоночных пазов и фасонных канавок.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деления заготовки по окружности на неравные части.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прямозубых цилиндрических и конических зубчатых колёс.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торцовых зубьев кулачковых муфт и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винтовых канавок.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зубьев зубчатых реек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установки и выверки заготовок при выполнении работ на фрезерных станках.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устройства делительных головок, их настройка и принципа работы.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сверлильных станков, типов сверлильных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сверлильном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инструментов, используемых на сверлильных станках, их геометрических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приспособлений, применяемых на сверлильных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процесса сверления, зенкерования, зенкования.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развёртывания, нарезания внутренней резьбы.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раскатывания отверстия.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Заточный инструмент и охлаждающие жидкости. Вспомогательные инструменты.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Изучить приёмы установки и крепления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глубоких отверстий, вибрационного сверления, сверление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труднообрабатываемых сплавов.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легких сплавов, сверления пластмасс и резины.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неполных отверстий, сверления многогранных отверстий.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и вырезание отверстий в листовом и сплошном металле.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шлифовальных станков, типов шлифовальных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шлифовальном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абразивного инструмента, технологических баз.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Изучение припусков и точности обработки. Шероховатости и волнистости поверхности.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шлифования на специализированных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активного контроля при шлифовании.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резания материалов абразивными инструментами.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шлифовальных кругов и выбор их характеристики.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заточки лезвийного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электропроводов и электрооборудования шлифовального станка.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гидрооборудования и наладки шлифовальных станков.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Этапы создания и совершенствования систем программного управления и их роль в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автоматизации 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повышении технического уровня металлорежущего оборудования.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программного управления высокого уровня.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Требования по обеспечению устойчивости систем управления к внешним воздействиям.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Агрегаты и блоки систем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Промышленные серии систем ЧПУ и программируемых контроллеров российского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производства.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ЧПУ и программируемые контроллеры ведущих зарубежных фирм.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Эксплуатация основных компонентов устройств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Методы наладки и контроля станка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Принципы базирования и закрепления заготовок в приспособлениях для станков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Установка приспособлений на станках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токарной группы.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фрезерно-сверлильно-расточной группы.</w:t>
            </w:r>
          </w:p>
        </w:tc>
      </w:tr>
    </w:tbl>
    <w:p w:rsidR="00B81F88" w:rsidRDefault="00B81F88" w:rsidP="00D23488">
      <w:pPr>
        <w:ind w:left="568"/>
        <w:jc w:val="both"/>
        <w:rPr>
          <w:b/>
          <w:sz w:val="28"/>
          <w:szCs w:val="28"/>
        </w:rPr>
      </w:pPr>
    </w:p>
    <w:p w:rsidR="00D23488" w:rsidRPr="00EA3F22" w:rsidRDefault="001533CD" w:rsidP="003D03D1">
      <w:pPr>
        <w:ind w:left="568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4.1.4</w:t>
      </w:r>
      <w:r w:rsidR="00D23488" w:rsidRPr="00EA3F22">
        <w:rPr>
          <w:b/>
          <w:sz w:val="26"/>
          <w:szCs w:val="26"/>
        </w:rPr>
        <w:t>. Перечень производственных работ по учебной практике</w:t>
      </w:r>
      <w:r w:rsidR="00390D11" w:rsidRPr="00EA3F22">
        <w:rPr>
          <w:b/>
          <w:sz w:val="26"/>
          <w:szCs w:val="26"/>
        </w:rPr>
        <w:t xml:space="preserve"> УП.04</w:t>
      </w:r>
      <w:r w:rsidR="00D23488" w:rsidRPr="00EA3F22">
        <w:rPr>
          <w:b/>
          <w:sz w:val="26"/>
          <w:szCs w:val="26"/>
        </w:rPr>
        <w:t>: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1. Выполнение наладки обслуживаемых станков; подналадки токарных, фрезерных станков с ЧПУ.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2. Наладка машинных тисков, делительных головок, поворотных столов.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3. Регулировка лимбов продольных, поперечных и вертикальных подач. 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4. Проверка на точность установки заготовок в приспособлениях с помощью угольников, индикаторов, уровней.   </w:t>
      </w:r>
    </w:p>
    <w:p w:rsidR="00D23488" w:rsidRPr="00EA3F22" w:rsidRDefault="00D23488" w:rsidP="00DA5AFA">
      <w:pPr>
        <w:spacing w:line="360" w:lineRule="auto"/>
        <w:ind w:left="568" w:firstLine="567"/>
        <w:rPr>
          <w:b/>
          <w:sz w:val="26"/>
          <w:szCs w:val="26"/>
        </w:rPr>
      </w:pPr>
      <w:r w:rsidRPr="00EA3F22">
        <w:rPr>
          <w:sz w:val="26"/>
          <w:szCs w:val="26"/>
        </w:rPr>
        <w:t>5. Наладка режущих инструментов с механическим креплением</w:t>
      </w:r>
    </w:p>
    <w:p w:rsidR="00C401D2" w:rsidRPr="00EA3F22" w:rsidRDefault="00C401D2" w:rsidP="00846E99">
      <w:pPr>
        <w:ind w:firstLine="851"/>
        <w:jc w:val="both"/>
        <w:rPr>
          <w:sz w:val="26"/>
          <w:szCs w:val="26"/>
        </w:rPr>
      </w:pPr>
    </w:p>
    <w:p w:rsidR="00846E99" w:rsidRPr="00EA3F22" w:rsidRDefault="001533CD" w:rsidP="003D03D1">
      <w:pPr>
        <w:ind w:left="426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4.1.5</w:t>
      </w:r>
      <w:r w:rsidR="000D7B73">
        <w:rPr>
          <w:b/>
          <w:sz w:val="26"/>
          <w:szCs w:val="26"/>
        </w:rPr>
        <w:t xml:space="preserve"> </w:t>
      </w:r>
      <w:r w:rsidR="00C401D2" w:rsidRPr="00EA3F22">
        <w:rPr>
          <w:b/>
          <w:sz w:val="26"/>
          <w:szCs w:val="26"/>
        </w:rPr>
        <w:t xml:space="preserve">Перечень производственных работ по производственной </w:t>
      </w:r>
      <w:r w:rsidR="00846E99" w:rsidRPr="00EA3F22">
        <w:rPr>
          <w:b/>
          <w:sz w:val="26"/>
          <w:szCs w:val="26"/>
        </w:rPr>
        <w:t>практике</w:t>
      </w:r>
      <w:r w:rsidR="00C401D2" w:rsidRPr="00EA3F22">
        <w:rPr>
          <w:b/>
          <w:sz w:val="26"/>
          <w:szCs w:val="26"/>
        </w:rPr>
        <w:t>:</w:t>
      </w:r>
    </w:p>
    <w:p w:rsidR="004E535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Изготовление деталей на производстве по чертежам и технологиям предприятия на станках с ЧПУ токарных, фрезерных с их подналадкой и настройкой.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Работа на металлорежущих станках с ЧПУ токарных, фрезерных по чертежам и технологиям предприятия.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Выполнение производственных работ </w:t>
      </w:r>
      <w:r w:rsidRPr="00EA3F22">
        <w:rPr>
          <w:rFonts w:ascii="Times New Roman" w:hAnsi="Times New Roman"/>
          <w:bCs/>
          <w:sz w:val="26"/>
          <w:szCs w:val="26"/>
          <w:lang w:val="en-US"/>
        </w:rPr>
        <w:t>c</w:t>
      </w:r>
      <w:r w:rsidRPr="00EA3F22">
        <w:rPr>
          <w:rFonts w:ascii="Times New Roman" w:hAnsi="Times New Roman"/>
          <w:bCs/>
          <w:sz w:val="26"/>
          <w:szCs w:val="26"/>
        </w:rPr>
        <w:t>таночника 3-4 разряда.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Токарная обработка винтов, втулок цилиндрических, гаек</w:t>
      </w:r>
      <w:r w:rsidR="001533CD" w:rsidRPr="00EA3F22">
        <w:rPr>
          <w:rFonts w:ascii="Times New Roman" w:hAnsi="Times New Roman"/>
          <w:sz w:val="26"/>
          <w:szCs w:val="26"/>
        </w:rPr>
        <w:t>, упоров, фланцев, колец, ручек.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</w:t>
      </w:r>
      <w:r w:rsidR="00C401D2" w:rsidRPr="00EA3F22">
        <w:rPr>
          <w:rFonts w:ascii="Times New Roman" w:hAnsi="Times New Roman"/>
          <w:sz w:val="26"/>
          <w:szCs w:val="26"/>
        </w:rPr>
        <w:t>верление, цекование, зенкование, нарезание резьбы в отверсти</w:t>
      </w:r>
      <w:r w:rsidRPr="00EA3F22">
        <w:rPr>
          <w:rFonts w:ascii="Times New Roman" w:hAnsi="Times New Roman"/>
          <w:sz w:val="26"/>
          <w:szCs w:val="26"/>
        </w:rPr>
        <w:t>ях сквозных и глухих.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конических отверстий набором конических разверток; обработка фасонных поверхностей фасонными резцами, перемещением продольных и поперечных салазок суппорта, с применением копировальных приспособлений.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Сверление, растачивание, цекование, зенкование сквозных и глухих отверстий, имеющих координаты в деталях средних и крупных габаритов из прессованных </w:t>
      </w:r>
      <w:r w:rsidRPr="00EA3F22">
        <w:rPr>
          <w:rFonts w:ascii="Times New Roman" w:hAnsi="Times New Roman"/>
          <w:sz w:val="26"/>
          <w:szCs w:val="26"/>
        </w:rPr>
        <w:lastRenderedPageBreak/>
        <w:t xml:space="preserve">профилей, горячештампованных заготовок незамкнутого или кольцевого контура из различных металлов. 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 торцовых поверхностей, гладких и ступенчатых отверстий и плос</w:t>
      </w:r>
      <w:r w:rsidR="001533CD" w:rsidRPr="00EA3F22">
        <w:rPr>
          <w:rFonts w:ascii="Times New Roman" w:hAnsi="Times New Roman"/>
          <w:sz w:val="26"/>
          <w:szCs w:val="26"/>
        </w:rPr>
        <w:t>костей.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наружных и внутренних контуров на трех- координатных токарных станках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сложнопространственных деталей.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наружного и внутреннего контура на токарно-револьверных стан</w:t>
      </w:r>
      <w:r w:rsidRPr="00EA3F22">
        <w:rPr>
          <w:rFonts w:ascii="Times New Roman" w:hAnsi="Times New Roman"/>
          <w:sz w:val="26"/>
          <w:szCs w:val="26"/>
        </w:rPr>
        <w:t>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О</w:t>
      </w:r>
      <w:r w:rsidR="00C401D2" w:rsidRPr="00EA3F22">
        <w:rPr>
          <w:rFonts w:ascii="Times New Roman" w:hAnsi="Times New Roman"/>
          <w:sz w:val="26"/>
          <w:szCs w:val="26"/>
        </w:rPr>
        <w:t>бработка с двух сторон за две операции дисков компрессоров и турбин, обработ</w:t>
      </w:r>
      <w:r w:rsidRPr="00EA3F22">
        <w:rPr>
          <w:rFonts w:ascii="Times New Roman" w:hAnsi="Times New Roman"/>
          <w:sz w:val="26"/>
          <w:szCs w:val="26"/>
        </w:rPr>
        <w:t>ка на карусельных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на расточных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</w:t>
      </w:r>
      <w:r w:rsidR="00C401D2" w:rsidRPr="00EA3F22">
        <w:rPr>
          <w:rFonts w:ascii="Times New Roman" w:hAnsi="Times New Roman"/>
          <w:sz w:val="26"/>
          <w:szCs w:val="26"/>
        </w:rPr>
        <w:t>ыполнение  процесса обработки с пульта управления деталей по квалитетам на станках с программным управлением.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Управление подъемно-транспортным оборудованием с пола.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Предвыпускная производственная практика на штатных рабочих местах.</w:t>
      </w:r>
    </w:p>
    <w:p w:rsidR="00846E99" w:rsidRPr="00EA3F22" w:rsidRDefault="006F7439" w:rsidP="003D03D1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</w:t>
      </w:r>
      <w:r w:rsidR="00846E99" w:rsidRPr="00EA3F22">
        <w:rPr>
          <w:b/>
          <w:sz w:val="26"/>
          <w:szCs w:val="26"/>
        </w:rPr>
        <w:t xml:space="preserve"> Промежуточная аттестация</w:t>
      </w:r>
    </w:p>
    <w:p w:rsidR="000D7B73" w:rsidRDefault="00846E99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4.2.1. Контрольно-оценочные материалы по </w:t>
      </w:r>
      <w:r w:rsidR="00271DFB" w:rsidRPr="00EA3F22">
        <w:rPr>
          <w:b/>
        </w:rPr>
        <w:t xml:space="preserve"> промежуточной </w:t>
      </w:r>
      <w:r w:rsidRPr="00EA3F22">
        <w:rPr>
          <w:b/>
        </w:rPr>
        <w:t>оценке</w:t>
      </w:r>
    </w:p>
    <w:p w:rsidR="006D47AF" w:rsidRPr="00EA3F22" w:rsidRDefault="000D7B73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>
        <w:rPr>
          <w:b/>
        </w:rPr>
        <w:t xml:space="preserve">Экзамен  по </w:t>
      </w:r>
      <w:r w:rsidR="00173D24" w:rsidRPr="00EA3F22">
        <w:rPr>
          <w:b/>
        </w:rPr>
        <w:t xml:space="preserve">МДК </w:t>
      </w:r>
      <w:r w:rsidR="006D47AF" w:rsidRPr="00EA3F22">
        <w:rPr>
          <w:b/>
        </w:rPr>
        <w:t>04.01  Теоретическая подготовка по профессии 18809 Станочник широкого профиля</w:t>
      </w:r>
    </w:p>
    <w:p w:rsidR="008D2576" w:rsidRPr="00EA3F22" w:rsidRDefault="00271DFB" w:rsidP="008D2576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Вопросы</w:t>
      </w:r>
      <w:r w:rsidR="0067273B" w:rsidRPr="00EA3F22">
        <w:rPr>
          <w:b/>
        </w:rPr>
        <w:t xml:space="preserve"> экзамена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lastRenderedPageBreak/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271DFB" w:rsidRPr="00EA3F22" w:rsidRDefault="00271DFB" w:rsidP="00271DFB">
      <w:pPr>
        <w:pStyle w:val="a6"/>
        <w:keepNext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Наладкапривода главного движения и привода подач на рабочий и ускоренный ходы.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</w:t>
      </w:r>
      <w:r w:rsidRPr="00EA3F22">
        <w:rPr>
          <w:rFonts w:ascii="Times New Roman" w:hAnsi="Times New Roman"/>
          <w:bCs/>
          <w:sz w:val="26"/>
          <w:szCs w:val="26"/>
        </w:rPr>
        <w:lastRenderedPageBreak/>
        <w:t>мов станка. Выполнение подналадки простых и средней сложности сборочных единиц и механизмов.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C17650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</w:t>
      </w:r>
      <w:r w:rsidRPr="00EA3F22">
        <w:rPr>
          <w:rFonts w:ascii="Times New Roman" w:hAnsi="Times New Roman"/>
          <w:bCs/>
          <w:sz w:val="26"/>
          <w:szCs w:val="26"/>
        </w:rPr>
        <w:t xml:space="preserve">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C17650">
        <w:rPr>
          <w:rFonts w:ascii="Times New Roman" w:hAnsi="Times New Roman"/>
          <w:sz w:val="26"/>
          <w:szCs w:val="26"/>
        </w:rPr>
        <w:t>Вспомогательные функции.</w:t>
      </w:r>
      <w:r w:rsidR="00C17650" w:rsidRPr="00C17650">
        <w:rPr>
          <w:rFonts w:ascii="Times New Roman" w:hAnsi="Times New Roman"/>
          <w:sz w:val="26"/>
          <w:szCs w:val="26"/>
        </w:rPr>
        <w:t xml:space="preserve"> </w:t>
      </w:r>
      <w:r w:rsidR="00C17650">
        <w:rPr>
          <w:rFonts w:ascii="Times New Roman" w:hAnsi="Times New Roman"/>
          <w:sz w:val="26"/>
          <w:szCs w:val="26"/>
        </w:rPr>
        <w:t>50.</w:t>
      </w:r>
      <w:r w:rsidRPr="00C17650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3D03D1" w:rsidRDefault="003D03D1" w:rsidP="0010758E">
      <w:pPr>
        <w:pStyle w:val="27"/>
        <w:shd w:val="clear" w:color="auto" w:fill="auto"/>
        <w:spacing w:after="0" w:line="240" w:lineRule="auto"/>
        <w:jc w:val="center"/>
      </w:pPr>
    </w:p>
    <w:p w:rsidR="0010758E" w:rsidRPr="003D03D1" w:rsidRDefault="00271DFB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3D03D1">
        <w:rPr>
          <w:b/>
        </w:rPr>
        <w:t>Билеты экзамен</w:t>
      </w:r>
      <w:r w:rsidR="0010758E" w:rsidRPr="003D03D1">
        <w:rPr>
          <w:b/>
        </w:rPr>
        <w:t xml:space="preserve">а </w:t>
      </w:r>
    </w:p>
    <w:p w:rsidR="003D03D1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МДК </w:t>
      </w:r>
      <w:r w:rsidR="003D03D1" w:rsidRPr="00EA3F22">
        <w:rPr>
          <w:b/>
        </w:rPr>
        <w:t>04.01 Теоретическая</w:t>
      </w:r>
      <w:r w:rsidRPr="00EA3F22">
        <w:rPr>
          <w:b/>
        </w:rPr>
        <w:t xml:space="preserve"> подготовка по профессии </w:t>
      </w:r>
    </w:p>
    <w:p w:rsidR="0010758E" w:rsidRPr="00EA3F22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18809 Станочник широкого профиля</w:t>
      </w:r>
    </w:p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603"/>
        </w:trPr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81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271DFB" w:rsidRPr="00EA3F22" w:rsidTr="000D7B73">
        <w:trPr>
          <w:trHeight w:val="276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05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</w:p>
        </w:tc>
      </w:tr>
      <w:tr w:rsidR="00271DFB" w:rsidRPr="00EA3F22" w:rsidTr="00FE14F1">
        <w:trPr>
          <w:trHeight w:val="894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742CFD" w:rsidTr="00FE14F1">
        <w:tc>
          <w:tcPr>
            <w:tcW w:w="1101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программы токарной обработки детали «Вал».</w:t>
            </w:r>
          </w:p>
        </w:tc>
      </w:tr>
    </w:tbl>
    <w:p w:rsidR="00271DFB" w:rsidRPr="00742CFD" w:rsidRDefault="00271DFB" w:rsidP="00271DFB">
      <w:pPr>
        <w:pStyle w:val="27"/>
        <w:shd w:val="clear" w:color="auto" w:fill="auto"/>
        <w:spacing w:line="240" w:lineRule="auto"/>
        <w:rPr>
          <w:b/>
          <w:sz w:val="24"/>
          <w:szCs w:val="24"/>
        </w:rPr>
      </w:pPr>
      <w:r w:rsidRPr="00742CFD">
        <w:rPr>
          <w:b/>
          <w:sz w:val="24"/>
          <w:szCs w:val="24"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10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Нарезание внутренней треугольной резьбы метчиком. Геометрические па</w:t>
            </w:r>
            <w:r w:rsidRPr="00EA3F22">
              <w:rPr>
                <w:sz w:val="26"/>
                <w:szCs w:val="26"/>
              </w:rPr>
              <w:lastRenderedPageBreak/>
              <w:t xml:space="preserve">раметры метчика; технология нарезания, приспособления, режимы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6D47AF" w:rsidRDefault="006D47AF" w:rsidP="00B535AD">
      <w:pPr>
        <w:spacing w:line="360" w:lineRule="auto"/>
        <w:jc w:val="center"/>
        <w:rPr>
          <w:sz w:val="26"/>
          <w:szCs w:val="26"/>
        </w:rPr>
      </w:pPr>
    </w:p>
    <w:p w:rsidR="00C17650" w:rsidRPr="00EA3F22" w:rsidRDefault="00C17650" w:rsidP="00C17650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603"/>
        </w:trPr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</w:t>
      </w:r>
      <w:r>
        <w:rPr>
          <w:b/>
        </w:rPr>
        <w:t>6</w:t>
      </w:r>
      <w:r w:rsidRPr="00EA3F22">
        <w:rPr>
          <w:b/>
        </w:rPr>
        <w:t xml:space="preserve">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581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C17650" w:rsidRPr="00EA3F22" w:rsidRDefault="00C17650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C17650" w:rsidRPr="00EA3F22" w:rsidTr="00BC78AB">
        <w:trPr>
          <w:trHeight w:val="276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705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C17650" w:rsidRDefault="00C17650" w:rsidP="00B535AD">
      <w:pPr>
        <w:spacing w:line="360" w:lineRule="auto"/>
        <w:jc w:val="center"/>
        <w:rPr>
          <w:sz w:val="26"/>
          <w:szCs w:val="26"/>
        </w:rPr>
      </w:pPr>
    </w:p>
    <w:p w:rsidR="00F30602" w:rsidRPr="00EA3F22" w:rsidRDefault="00F30602" w:rsidP="00F30602">
      <w:pPr>
        <w:ind w:hanging="142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Критерии оценки:</w:t>
      </w:r>
    </w:p>
    <w:p w:rsidR="00F763B0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Экзамен по МДК 04.01</w:t>
      </w:r>
      <w:r w:rsidR="00F763B0" w:rsidRPr="00EA3F22">
        <w:t>Теоретическая подготовка по профессии 18809 Станочник широкого профиля</w:t>
      </w:r>
      <w:r w:rsidRPr="00EA3F22">
        <w:t xml:space="preserve"> проводится в билетной системе в устном виде. В билете 3</w:t>
      </w:r>
      <w:r w:rsidR="000D7B73">
        <w:t xml:space="preserve"> </w:t>
      </w:r>
      <w:r w:rsidRPr="00EA3F22">
        <w:t>теоретических вопроса, охватывающих все разделы учебной программы.</w:t>
      </w:r>
    </w:p>
    <w:p w:rsidR="00F30602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Обучающийся получает оценку: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lastRenderedPageBreak/>
        <w:t xml:space="preserve"> «отлично» - если вопросы раскрыты полностью, в логической последовательности, с соблюдением технической терминологии  и грамотно;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 раскрыт полностью, но имеют место нарушения логической последовательности, применения технической терминологии и неточности в ответе;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 не раскрыт даже с наводящими вопросами.</w:t>
      </w:r>
    </w:p>
    <w:p w:rsidR="0051461F" w:rsidRPr="00EA3F22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6F743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4.2.2.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51461F" w:rsidRPr="00EA3F22">
        <w:rPr>
          <w:b/>
          <w:sz w:val="26"/>
          <w:szCs w:val="26"/>
        </w:rPr>
        <w:t>учебной практики  УП.04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  <w:lang w:val="en-US"/>
        </w:rPr>
        <w:t>I</w:t>
      </w:r>
      <w:r w:rsidRPr="00EA3F22">
        <w:rPr>
          <w:sz w:val="26"/>
          <w:szCs w:val="26"/>
        </w:rPr>
        <w:t>.Выполнение практического задания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1. Выполнить анализ чертежа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2.Выбрать  режущий и контрольно-измерительный  инструменты на заданную деталь.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3. Подготовить станок к работе: выполнять подналадку отдельных узлов и механизмов.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4.</w:t>
      </w:r>
      <w:r w:rsidRPr="00EA3F22">
        <w:rPr>
          <w:bCs/>
          <w:sz w:val="26"/>
          <w:szCs w:val="26"/>
        </w:rPr>
        <w:t xml:space="preserve"> Осуществлять </w:t>
      </w:r>
      <w:r w:rsidRPr="00EA3F22">
        <w:rPr>
          <w:sz w:val="26"/>
          <w:szCs w:val="26"/>
        </w:rPr>
        <w:t>обработку детали на металлорежущих станках.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5. Проверить качество обработки поверхности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right="1"/>
        <w:rPr>
          <w:sz w:val="26"/>
          <w:szCs w:val="26"/>
        </w:rPr>
      </w:pPr>
    </w:p>
    <w:p w:rsidR="006F7439" w:rsidRPr="00EA3F22" w:rsidRDefault="006F7439" w:rsidP="006F7439">
      <w:pPr>
        <w:pStyle w:val="af5"/>
        <w:spacing w:after="0"/>
        <w:jc w:val="left"/>
        <w:rPr>
          <w:rFonts w:ascii="Times New Roman" w:hAnsi="Times New Roman"/>
          <w:b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Перечень деталей  для дифференцированного зачета</w:t>
      </w:r>
      <w:r w:rsidR="000D7B73">
        <w:rPr>
          <w:rFonts w:ascii="Times New Roman" w:hAnsi="Times New Roman"/>
          <w:sz w:val="26"/>
          <w:szCs w:val="26"/>
        </w:rPr>
        <w:t xml:space="preserve"> </w:t>
      </w:r>
      <w:r w:rsidR="006E6645" w:rsidRPr="00EA3F22">
        <w:rPr>
          <w:rFonts w:ascii="Times New Roman" w:hAnsi="Times New Roman"/>
          <w:sz w:val="26"/>
          <w:szCs w:val="26"/>
        </w:rPr>
        <w:t>У</w:t>
      </w:r>
      <w:r w:rsidR="0051461F" w:rsidRPr="00EA3F22">
        <w:rPr>
          <w:rFonts w:ascii="Times New Roman" w:hAnsi="Times New Roman"/>
          <w:sz w:val="26"/>
          <w:szCs w:val="26"/>
        </w:rPr>
        <w:t>П.04</w:t>
      </w:r>
      <w:r w:rsidRPr="00EA3F22">
        <w:rPr>
          <w:rFonts w:ascii="Times New Roman" w:hAnsi="Times New Roman"/>
          <w:b/>
          <w:sz w:val="26"/>
          <w:szCs w:val="26"/>
        </w:rPr>
        <w:t>: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Втулка 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выточками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резьбой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Опора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Бобышка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Молоток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 двусторонняя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Вал ступенчатый</w:t>
      </w:r>
    </w:p>
    <w:p w:rsidR="006F7439" w:rsidRPr="00EA3F22" w:rsidRDefault="006F7439" w:rsidP="006F7439">
      <w:pPr>
        <w:jc w:val="center"/>
        <w:rPr>
          <w:sz w:val="26"/>
          <w:szCs w:val="26"/>
        </w:rPr>
      </w:pPr>
      <w:r w:rsidRPr="00EA3F22">
        <w:rPr>
          <w:sz w:val="26"/>
          <w:szCs w:val="26"/>
        </w:rPr>
        <w:t>Критерии оценки: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Время на изготовление детали 1 час 30 мин.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Исходя из поставленной цели и возрастных возможностей обучающихся, необходимо учитывать: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Полноту содержания анализа детали  при чтении чертежа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Правильность выбора режущих и контрольно-измерительных  инструментов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Умение подготовки станка к работе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Изготовление детали согласно чертежу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Умение производить контроль детали мерительными инструментами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деталь выполнена согласно чертежу с учетом допусков и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 -90 баллов, если деталь выполнена согласно чертежу с учетом допусков, имеются отклонения по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деталь выполнена согласно чертежу с учетом допусков, имеются шероховатости в обработке поверхностей: неполная резьба, неполная высота профиля.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 деталь выполнена с отклонениями по размерам и шероховатост</w:t>
      </w:r>
      <w:r w:rsidR="0010758E" w:rsidRPr="00EA3F22">
        <w:rPr>
          <w:sz w:val="26"/>
          <w:szCs w:val="26"/>
        </w:rPr>
        <w:t>и или не выполнена.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</w:t>
      </w:r>
      <w:r w:rsidR="00F763B0" w:rsidRPr="00EA3F22">
        <w:rPr>
          <w:sz w:val="26"/>
          <w:szCs w:val="26"/>
        </w:rPr>
        <w:t xml:space="preserve"> по УП.04</w:t>
      </w:r>
      <w:r w:rsidRPr="00EA3F22">
        <w:rPr>
          <w:sz w:val="26"/>
          <w:szCs w:val="26"/>
        </w:rPr>
        <w:t xml:space="preserve"> выставляются в ведомость.</w:t>
      </w:r>
    </w:p>
    <w:p w:rsidR="006F7439" w:rsidRPr="00EA3F22" w:rsidRDefault="006F7439" w:rsidP="006F7439">
      <w:pPr>
        <w:ind w:firstLine="851"/>
        <w:rPr>
          <w:b/>
          <w:sz w:val="26"/>
          <w:szCs w:val="26"/>
        </w:rPr>
      </w:pPr>
      <w:r w:rsidRPr="00EA3F22">
        <w:rPr>
          <w:sz w:val="26"/>
          <w:szCs w:val="26"/>
        </w:rPr>
        <w:t>В дифференцированном зачете одно практическое задание, охватывающее основные разделы профессионального модуля</w:t>
      </w:r>
      <w:r w:rsidR="00F763B0" w:rsidRPr="00EA3F22">
        <w:rPr>
          <w:sz w:val="26"/>
          <w:szCs w:val="26"/>
        </w:rPr>
        <w:t>.</w:t>
      </w:r>
    </w:p>
    <w:p w:rsidR="006E6645" w:rsidRPr="00EA3F22" w:rsidRDefault="006E6645" w:rsidP="00BF7329">
      <w:pPr>
        <w:ind w:firstLine="851"/>
        <w:rPr>
          <w:b/>
          <w:sz w:val="26"/>
          <w:szCs w:val="26"/>
        </w:rPr>
      </w:pPr>
    </w:p>
    <w:p w:rsidR="00846E9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4.2.3</w:t>
      </w:r>
      <w:r w:rsidR="00846E99" w:rsidRPr="00EA3F22">
        <w:rPr>
          <w:b/>
          <w:sz w:val="26"/>
          <w:szCs w:val="26"/>
        </w:rPr>
        <w:t xml:space="preserve">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AB7961" w:rsidRPr="00EA3F22">
        <w:rPr>
          <w:b/>
          <w:sz w:val="26"/>
          <w:szCs w:val="26"/>
        </w:rPr>
        <w:t xml:space="preserve">производственной практики  </w:t>
      </w:r>
      <w:r w:rsidR="0051461F" w:rsidRPr="00EA3F22">
        <w:rPr>
          <w:b/>
          <w:sz w:val="26"/>
          <w:szCs w:val="26"/>
        </w:rPr>
        <w:t>ПП.04</w:t>
      </w:r>
    </w:p>
    <w:p w:rsidR="00F763B0" w:rsidRPr="00EA3F22" w:rsidRDefault="00F763B0" w:rsidP="00F763B0">
      <w:pPr>
        <w:ind w:left="360"/>
        <w:jc w:val="both"/>
        <w:rPr>
          <w:b/>
          <w:sz w:val="26"/>
          <w:szCs w:val="26"/>
        </w:rPr>
      </w:pPr>
      <w:r w:rsidRPr="00EA3F22">
        <w:rPr>
          <w:sz w:val="26"/>
          <w:szCs w:val="26"/>
        </w:rPr>
        <w:t>Оценка за дифференцированный зачет по производственной практике ПП.04 выставляется на основании результатов производственной практики - оценок наставника от предприятия и руководителя практики от учебного заведения.</w:t>
      </w:r>
    </w:p>
    <w:p w:rsidR="00BF7329" w:rsidRPr="00EA3F22" w:rsidRDefault="00BF7329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51461F" w:rsidRPr="00EA3F22" w:rsidRDefault="0051461F" w:rsidP="0051461F">
      <w:pPr>
        <w:ind w:left="360"/>
        <w:rPr>
          <w:b/>
          <w:sz w:val="26"/>
          <w:szCs w:val="26"/>
        </w:rPr>
      </w:pPr>
      <w:r w:rsidRPr="00EA3F22">
        <w:rPr>
          <w:b/>
          <w:bCs/>
          <w:sz w:val="26"/>
          <w:szCs w:val="26"/>
        </w:rPr>
        <w:t xml:space="preserve">Перечень документации по </w:t>
      </w:r>
      <w:r w:rsidRPr="00EA3F22">
        <w:rPr>
          <w:b/>
          <w:sz w:val="26"/>
          <w:szCs w:val="26"/>
        </w:rPr>
        <w:t>производственной практике  ПП.04: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1. Договор о прохождении производственной практики.</w:t>
      </w:r>
    </w:p>
    <w:p w:rsidR="0051461F" w:rsidRPr="00EA3F22" w:rsidRDefault="0051461F" w:rsidP="0051461F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2. Дневник производственной практики: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аттестационный лист;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производственная характеристика с рекомендацией разряда;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отчет студента о прохождении производственной практики;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характеристика студента от наставника предприятия с освоением ОК1-9;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заключение с освоением ПК4.1-4.3, заверенное печатью предприятия.</w:t>
      </w:r>
    </w:p>
    <w:p w:rsidR="0051461F" w:rsidRDefault="0051461F" w:rsidP="0051461F">
      <w:pPr>
        <w:ind w:left="360"/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 выставляются в ведомость.</w:t>
      </w:r>
    </w:p>
    <w:p w:rsidR="0098753B" w:rsidRDefault="0098753B" w:rsidP="0051461F">
      <w:pPr>
        <w:ind w:left="360"/>
        <w:rPr>
          <w:sz w:val="26"/>
          <w:szCs w:val="26"/>
        </w:rPr>
      </w:pPr>
    </w:p>
    <w:p w:rsidR="0098753B" w:rsidRPr="00EA3F22" w:rsidRDefault="0098753B" w:rsidP="0098753B">
      <w:pPr>
        <w:ind w:left="360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Критерии оценки: 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100-90 % оценок проставленных наставниками «отлично», остальные «хорошо».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90 баллов, если 100 -90% оценок проставленных наставниками  «хорошо», остальные «отлично».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70% оценок проставленных наставниками «удовлетворительно».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70 % оценок проставленных наставниками «неудовлетворительно».</w:t>
      </w:r>
    </w:p>
    <w:p w:rsidR="0051461F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Pr="00EA3F22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2C526C" w:rsidRPr="00EA3F22" w:rsidRDefault="00AD4A38" w:rsidP="0010758E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lastRenderedPageBreak/>
        <w:t>4.3Контрольно-оценочные материалы по  итоговой оценке</w:t>
      </w:r>
    </w:p>
    <w:p w:rsidR="0010758E" w:rsidRDefault="00AD4A38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sz w:val="26"/>
          <w:szCs w:val="26"/>
        </w:rPr>
        <w:t xml:space="preserve"> ПМ.04</w:t>
      </w:r>
      <w:r w:rsidR="0098753B">
        <w:rPr>
          <w:b/>
          <w:color w:val="000000"/>
          <w:sz w:val="26"/>
          <w:szCs w:val="26"/>
        </w:rPr>
        <w:t>Выполнение работ по</w:t>
      </w:r>
      <w:r w:rsidRPr="00EA3F22">
        <w:rPr>
          <w:b/>
          <w:color w:val="000000"/>
          <w:sz w:val="26"/>
          <w:szCs w:val="26"/>
        </w:rPr>
        <w:t xml:space="preserve"> </w:t>
      </w:r>
      <w:r w:rsidR="0010758E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295902" w:rsidRDefault="00295902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3903"/>
        <w:gridCol w:w="4452"/>
      </w:tblGrid>
      <w:tr w:rsidR="00295902" w:rsidRPr="00CF6574" w:rsidTr="00487A70">
        <w:trPr>
          <w:trHeight w:val="651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225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295902" w:rsidRPr="00CF6574" w:rsidTr="00487A70">
        <w:tc>
          <w:tcPr>
            <w:tcW w:w="761" w:type="pct"/>
            <w:tcBorders>
              <w:top w:val="single" w:sz="12" w:space="0" w:color="auto"/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4.1</w:t>
            </w:r>
          </w:p>
        </w:tc>
        <w:tc>
          <w:tcPr>
            <w:tcW w:w="1980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2259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bCs/>
                <w:sz w:val="26"/>
                <w:szCs w:val="26"/>
              </w:rPr>
            </w:pPr>
            <w:r w:rsidRPr="00CF6574">
              <w:rPr>
                <w:bCs/>
                <w:sz w:val="26"/>
                <w:szCs w:val="26"/>
              </w:rPr>
              <w:t>Изготовление детали типа: втулка, опора, ось, ступенчатый вал.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4.2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Осуществлять наладку обслуживаемых станков. 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подналадки узлов и механизмов станка 16 К20.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4.3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Проверка качества обработки поверхности деталей с помощью штангенциркуля, микрометра, калибров.</w:t>
            </w: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1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ОК.2.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ОК.3. </w:t>
            </w:r>
            <w:r w:rsidRPr="00FF3F5C">
              <w:rPr>
                <w:color w:val="231F20"/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ОК.4. </w:t>
            </w:r>
            <w:r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-34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5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tabs>
                <w:tab w:val="left" w:pos="458"/>
              </w:tabs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7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ОК.7. </w:t>
            </w:r>
            <w:r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ОП.8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Самостоятельно определять за</w:t>
            </w:r>
            <w:r w:rsidRPr="00FF3F5C">
              <w:rPr>
                <w:color w:val="231F20"/>
                <w:sz w:val="26"/>
                <w:szCs w:val="26"/>
              </w:rPr>
              <w:lastRenderedPageBreak/>
              <w:t>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lastRenderedPageBreak/>
              <w:t>Выполнение теоретической и прак</w:t>
            </w:r>
            <w:r w:rsidRPr="00CF6574">
              <w:rPr>
                <w:sz w:val="26"/>
                <w:szCs w:val="26"/>
              </w:rPr>
              <w:lastRenderedPageBreak/>
              <w:t>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lastRenderedPageBreak/>
              <w:t>ОП.9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rFonts w:eastAsia="Arial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</w:tbl>
    <w:p w:rsidR="00F946A0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>Перечень деталей для квалификационного экзамена ПМ.04</w:t>
      </w:r>
    </w:p>
    <w:p w:rsidR="00F946A0" w:rsidRPr="00CF6574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276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 xml:space="preserve"> Вал ступенчатый</w:t>
      </w:r>
    </w:p>
    <w:p w:rsidR="00F946A0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F946A0" w:rsidRPr="00CF6574" w:rsidRDefault="00F946A0" w:rsidP="00F946A0">
      <w:pPr>
        <w:ind w:firstLine="567"/>
        <w:rPr>
          <w:bCs/>
          <w:sz w:val="26"/>
          <w:szCs w:val="26"/>
        </w:rPr>
      </w:pPr>
    </w:p>
    <w:p w:rsidR="00295902" w:rsidRPr="00CF6574" w:rsidRDefault="00295902" w:rsidP="00295902">
      <w:pPr>
        <w:ind w:firstLine="567"/>
        <w:rPr>
          <w:b/>
          <w:sz w:val="26"/>
          <w:szCs w:val="26"/>
        </w:rPr>
      </w:pPr>
    </w:p>
    <w:p w:rsidR="002C526C" w:rsidRPr="00EA3F22" w:rsidRDefault="002C526C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color w:val="000000"/>
          <w:sz w:val="26"/>
          <w:szCs w:val="26"/>
        </w:rPr>
        <w:t>Вопросы квалификационного экзамена</w:t>
      </w:r>
      <w:r w:rsidR="00F763B0" w:rsidRPr="00EA3F22">
        <w:rPr>
          <w:b/>
          <w:color w:val="000000"/>
          <w:sz w:val="26"/>
          <w:szCs w:val="26"/>
        </w:rPr>
        <w:t xml:space="preserve"> ПМ.04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lastRenderedPageBreak/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AD4A38" w:rsidRPr="00EA3F22" w:rsidRDefault="00AD4A38" w:rsidP="002C526C">
      <w:pPr>
        <w:pStyle w:val="a6"/>
        <w:keepNext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lastRenderedPageBreak/>
        <w:t>Наладкапривода главного движения и привода подач на рабочий и ускоренный ходы.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F946A0">
        <w:rPr>
          <w:rFonts w:ascii="Times New Roman" w:hAnsi="Times New Roman"/>
          <w:sz w:val="26"/>
          <w:szCs w:val="26"/>
        </w:rPr>
        <w:t>П</w:t>
      </w:r>
      <w:r w:rsidRPr="00EA3F22">
        <w:rPr>
          <w:rFonts w:ascii="Times New Roman" w:hAnsi="Times New Roman"/>
          <w:sz w:val="26"/>
          <w:szCs w:val="26"/>
        </w:rPr>
        <w:t xml:space="preserve">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механизмов станка. Выполнение подналадки простых и средней сложности сборочных единиц и механизмов.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="008318B7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="008318B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EA3F22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="008318B7">
        <w:rPr>
          <w:rFonts w:ascii="Times New Roman" w:hAnsi="Times New Roman"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Вспомогательные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98753B" w:rsidRDefault="0098753B" w:rsidP="002C526C">
      <w:pPr>
        <w:spacing w:line="360" w:lineRule="auto"/>
        <w:jc w:val="center"/>
        <w:rPr>
          <w:sz w:val="26"/>
          <w:szCs w:val="26"/>
        </w:rPr>
      </w:pPr>
    </w:p>
    <w:p w:rsidR="002C526C" w:rsidRPr="00EA3F22" w:rsidRDefault="00AD4A38" w:rsidP="002C526C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sz w:val="26"/>
          <w:szCs w:val="26"/>
        </w:rPr>
        <w:t xml:space="preserve">Билеты экзамена </w:t>
      </w:r>
      <w:r w:rsidR="002C526C" w:rsidRPr="00EA3F22">
        <w:rPr>
          <w:b/>
          <w:sz w:val="26"/>
          <w:szCs w:val="26"/>
        </w:rPr>
        <w:t>ПМ.04</w:t>
      </w:r>
    </w:p>
    <w:p w:rsidR="002C526C" w:rsidRPr="00EA3F22" w:rsidRDefault="0098753B" w:rsidP="002C526C">
      <w:pPr>
        <w:spacing w:line="360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Выполнение работ по </w:t>
      </w:r>
      <w:r w:rsidR="002C526C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603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rPr>
          <w:trHeight w:val="17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8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AD4A38" w:rsidRPr="00EA3F22" w:rsidTr="00EA3F22">
        <w:trPr>
          <w:trHeight w:val="548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rPr>
          <w:trHeight w:val="27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05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894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 детали «Вал».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DE3E93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1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  <w:r w:rsidR="008318B7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 «Ось».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17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98753B">
        <w:trPr>
          <w:trHeight w:val="39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Нарезание внутренней треугольной резьбы метчиком. Геометрические параметры метчика; технология нарезания, приспособления, режимы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603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rPr>
          <w:trHeight w:val="17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</w:t>
      </w:r>
      <w:r>
        <w:rPr>
          <w:b/>
        </w:rPr>
        <w:t>6</w:t>
      </w:r>
      <w:r w:rsidRPr="00EA3F22">
        <w:rPr>
          <w:b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58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8318B7" w:rsidRPr="00EA3F22" w:rsidTr="00BC78AB">
        <w:trPr>
          <w:trHeight w:val="548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8318B7" w:rsidRPr="00EA3F22" w:rsidTr="00BC78AB">
        <w:trPr>
          <w:trHeight w:val="270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705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№28</w:t>
      </w:r>
      <w:r w:rsidRPr="00EA3F22">
        <w:rPr>
          <w:b/>
        </w:rPr>
        <w:t xml:space="preserve">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894"/>
        </w:trPr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8318B7" w:rsidRPr="00EA3F22" w:rsidRDefault="008318B7" w:rsidP="00BC78A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8318B7" w:rsidP="00AD4A38">
      <w:pPr>
        <w:ind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Критерии оценки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Экзамен проводится в билетной системе в устном виде. В билете 3теоретических вопроса, охватывающих все разделы учебной программы и производственное задание.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Обучающийся получает оценку:</w:t>
      </w:r>
    </w:p>
    <w:p w:rsidR="002C526C" w:rsidRPr="00EA3F22" w:rsidRDefault="00AD4A38" w:rsidP="002C526C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«отлично»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в логической последовательности, с соблюдением технической терминологии  и грамотно;</w:t>
      </w:r>
      <w:r w:rsidR="002C526C" w:rsidRPr="00EA3F22">
        <w:rPr>
          <w:sz w:val="26"/>
          <w:szCs w:val="26"/>
        </w:rPr>
        <w:t xml:space="preserve"> производственное задание  выполнено на 100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но имеют место нарушения логической последовательности, применения технической терминологии и неточности в ответе;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</w:t>
      </w:r>
      <w:r w:rsidR="002C526C" w:rsidRPr="00EA3F22">
        <w:rPr>
          <w:sz w:val="26"/>
          <w:szCs w:val="26"/>
        </w:rPr>
        <w:t>сы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>, но недостаточно полно, логическая последовательность не выдерживается, для раскрытия вопроса требовались наводящие вопросы;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не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даже с наводящими вопросами и производственное задание не выполнено.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100 баллов- деталь выполнена согласно чертежу: выдержаны размеры, поле допуска, шероховатость, фаски выполнены по размеру, угол выдержан, отсутствуют вмятины, следы от кулачков, заусенцы.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98 баллов- деталь выполнена согласно чертежу: выдержаны размеры,  поле допуска, шероховатость, фаски выполнены по размеру, угол выдержан,  отсутствуют вмятины, имеются небольшие следы от кулачков, заусенцы.</w:t>
      </w:r>
    </w:p>
    <w:p w:rsidR="002C4709" w:rsidRPr="00CF6574" w:rsidRDefault="002C4709" w:rsidP="002C4709">
      <w:pPr>
        <w:ind w:firstLine="567"/>
        <w:jc w:val="center"/>
        <w:rPr>
          <w:bCs/>
          <w:sz w:val="26"/>
          <w:szCs w:val="26"/>
        </w:rPr>
      </w:pPr>
      <w:r w:rsidRPr="00CF6574">
        <w:rPr>
          <w:b/>
          <w:bCs/>
          <w:sz w:val="26"/>
          <w:szCs w:val="26"/>
        </w:rPr>
        <w:t>Материально-техническое и информационное обеспечение</w:t>
      </w:r>
      <w:r w:rsidRPr="00CF6574">
        <w:rPr>
          <w:bCs/>
          <w:sz w:val="26"/>
          <w:szCs w:val="26"/>
        </w:rPr>
        <w:t>: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1. Кинематические схемы станков: Токарно-винторезного 16К20 , Сверлильного 2Н135, Фрезерного 6Р12, шлифовального 3П722, 3У131.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2. Режущие и измерительные инструменты: резцы, сверла, зенкеры, развертки, калибры, метчики, плашки,  штангенциркуль, микрометр.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3. Справочные таблицы.</w:t>
      </w:r>
    </w:p>
    <w:p w:rsidR="002C4709" w:rsidRPr="00CF6574" w:rsidRDefault="002C4709" w:rsidP="002C4709">
      <w:pPr>
        <w:rPr>
          <w:sz w:val="26"/>
          <w:szCs w:val="26"/>
        </w:rPr>
      </w:pPr>
      <w:r w:rsidRPr="00E77FC8">
        <w:rPr>
          <w:bCs/>
          <w:sz w:val="26"/>
          <w:szCs w:val="26"/>
        </w:rPr>
        <w:t>4. Чертежи деталей: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2C4709" w:rsidRPr="00CF6574" w:rsidRDefault="002C4709" w:rsidP="00F946A0">
      <w:pPr>
        <w:tabs>
          <w:tab w:val="left" w:pos="1276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2C4709" w:rsidRPr="00CF6574" w:rsidRDefault="00F946A0" w:rsidP="00F946A0">
      <w:pPr>
        <w:tabs>
          <w:tab w:val="left" w:pos="1560"/>
        </w:tabs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2C4709" w:rsidRPr="00CF6574">
        <w:rPr>
          <w:sz w:val="26"/>
          <w:szCs w:val="26"/>
        </w:rPr>
        <w:t>Корпус малый</w:t>
      </w:r>
    </w:p>
    <w:p w:rsidR="002C4709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Pr="00CF6574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D65446" w:rsidRPr="00EA3F22" w:rsidRDefault="00D65446" w:rsidP="003D03D1">
      <w:pPr>
        <w:tabs>
          <w:tab w:val="left" w:pos="2936"/>
        </w:tabs>
        <w:jc w:val="center"/>
        <w:rPr>
          <w:b/>
          <w:caps/>
          <w:sz w:val="26"/>
          <w:szCs w:val="26"/>
        </w:rPr>
      </w:pPr>
      <w:r w:rsidRPr="00EA3F22">
        <w:rPr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Обязательные:</w:t>
      </w:r>
      <w:r w:rsidRPr="00EA3F22">
        <w:rPr>
          <w:bCs/>
          <w:iCs/>
          <w:sz w:val="26"/>
          <w:szCs w:val="26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Вариативные:</w:t>
      </w:r>
      <w:r w:rsidRPr="00EA3F22">
        <w:rPr>
          <w:bCs/>
          <w:iCs/>
          <w:sz w:val="26"/>
          <w:szCs w:val="26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65446" w:rsidRPr="0004203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8"/>
          <w:szCs w:val="28"/>
        </w:rPr>
      </w:pPr>
      <w:r w:rsidRPr="00042032">
        <w:rPr>
          <w:bCs/>
          <w:iCs/>
          <w:sz w:val="28"/>
          <w:szCs w:val="28"/>
        </w:rPr>
        <w:t>Требования к качественному и количественному  составу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D65446" w:rsidRPr="00042032" w:rsidTr="006603ED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both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D65446" w:rsidRPr="00042032" w:rsidTr="006603ED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46" w:rsidRPr="00042032" w:rsidRDefault="00D65446" w:rsidP="006603ED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</w:t>
            </w:r>
            <w:r w:rsidR="000A5D12" w:rsidRPr="00FE14F1">
              <w:rPr>
                <w:bCs/>
                <w:iCs/>
                <w:sz w:val="26"/>
                <w:szCs w:val="26"/>
              </w:rPr>
              <w:t>, отзывы руководителей практики, дневники практики.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Не менее одного </w:t>
            </w:r>
            <w:r w:rsidR="000A5D12" w:rsidRPr="00FE14F1">
              <w:rPr>
                <w:bCs/>
                <w:iCs/>
                <w:sz w:val="26"/>
                <w:szCs w:val="26"/>
              </w:rPr>
              <w:t>с</w:t>
            </w:r>
            <w:r w:rsidRPr="00FE14F1">
              <w:rPr>
                <w:bCs/>
                <w:iCs/>
                <w:sz w:val="26"/>
                <w:szCs w:val="26"/>
              </w:rPr>
              <w:t>видетельства на вид профессиональной деятельности</w:t>
            </w: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ПК4</w:t>
            </w:r>
            <w:r w:rsidR="00B36EA2">
              <w:rPr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suppressAutoHyphens/>
              <w:rPr>
                <w:bCs/>
                <w:iCs/>
                <w:sz w:val="26"/>
                <w:szCs w:val="26"/>
              </w:rPr>
            </w:pP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0A5D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D65446" w:rsidP="006251BB">
            <w:pPr>
              <w:jc w:val="both"/>
              <w:rPr>
                <w:bCs/>
                <w:iCs/>
                <w:sz w:val="24"/>
                <w:szCs w:val="24"/>
              </w:rPr>
            </w:pPr>
            <w:r w:rsidRPr="000A5D12">
              <w:rPr>
                <w:bCs/>
                <w:iCs/>
                <w:sz w:val="24"/>
                <w:szCs w:val="24"/>
              </w:rPr>
              <w:t>ОК 1-</w:t>
            </w:r>
            <w:r w:rsidR="0067273B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практике, отзывы руководителей практики</w:t>
            </w:r>
            <w:r w:rsidR="000A5D12" w:rsidRPr="00FE14F1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каждую общую компетенцию</w:t>
            </w:r>
          </w:p>
        </w:tc>
      </w:tr>
    </w:tbl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705161" w:rsidRDefault="00B37D77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</w:t>
      </w:r>
      <w:r w:rsidR="00BF7329" w:rsidRPr="004765A2">
        <w:rPr>
          <w:rFonts w:ascii="Times New Roman" w:hAnsi="Times New Roman"/>
          <w:b/>
          <w:sz w:val="24"/>
          <w:szCs w:val="24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74pt" o:ole="">
            <v:imagedata r:id="rId24" o:title=""/>
          </v:shape>
          <o:OLEObject Type="Embed" ProgID="KOMPAS.CDW" ShapeID="_x0000_i1025" DrawAspect="Content" ObjectID="_1712646733" r:id="rId25"/>
        </w:object>
      </w:r>
    </w:p>
    <w:p w:rsidR="00E94425" w:rsidRDefault="00EF0C3D" w:rsidP="00D03A7B">
      <w:pPr>
        <w:pStyle w:val="ac"/>
        <w:keepNext/>
        <w:suppressAutoHyphens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" name="Рисунок 2" descr="C:\Documents and Settings\Admin\Мои документы\Kaspersky Anti-Virus 6 Windows Workstations\Ольга\Диплом _11-16\Чертежи_11-16\Мар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Kaspersky Anti-Virus 6 Windows Workstations\Ольга\Диплом _11-16\Чертежи_11-16\Марфин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C75546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 w:rsidRPr="00EF0C3D">
        <w:rPr>
          <w:rFonts w:ascii="Times New Roman" w:hAnsi="Times New Roman"/>
          <w:b/>
          <w:sz w:val="24"/>
          <w:szCs w:val="24"/>
        </w:rPr>
        <w:object w:dxaOrig="11906" w:dyaOrig="16838">
          <v:shape id="_x0000_i1026" type="#_x0000_t75" style="width:570pt;height:765pt" o:ole="">
            <v:imagedata r:id="rId27" o:title=""/>
          </v:shape>
          <o:OLEObject Type="Embed" ProgID="KOMPAS.CDW" ShapeID="_x0000_i1026" DrawAspect="Content" ObjectID="_1712646734" r:id="rId28"/>
        </w:object>
      </w:r>
    </w:p>
    <w:p w:rsidR="00EF0C3D" w:rsidRDefault="004765A2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5" name="Рисунок 5" descr="C:\Documents and Settings\Admin\Мои документы\Kaspersky Anti-Virus 6 Windows Workstations\Ольга\Диплом _11-16\Чертежи_11-16\Хакимулл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Kaspersky Anti-Virus 6 Windows Workstations\Ольга\Диплом _11-16\Чертежи_11-16\Хакимуллин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AC7F25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5" name="Рисунок 25" descr="C:\Documents and Settings\Admin\Мои документы\Kaspersky Anti-Virus 6 Windows Workstations\Ольга\Диплом _11-16\Чертежи_11-16\Миронов 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Kaspersky Anti-Virus 6 Windows Workstations\Ольга\Диплом _11-16\Чертежи_11-16\Миронов 11-16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5A2" w:rsidSect="006B465F">
      <w:footerReference w:type="default" r:id="rId31"/>
      <w:pgSz w:w="11906" w:h="16838"/>
      <w:pgMar w:top="851" w:right="1133" w:bottom="284" w:left="1134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889" w:rsidRDefault="00E65889" w:rsidP="003A2288">
      <w:r>
        <w:separator/>
      </w:r>
    </w:p>
  </w:endnote>
  <w:endnote w:type="continuationSeparator" w:id="0">
    <w:p w:rsidR="00E65889" w:rsidRDefault="00E65889" w:rsidP="003A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80954"/>
      <w:docPartObj>
        <w:docPartGallery w:val="Page Numbers (Bottom of Page)"/>
        <w:docPartUnique/>
      </w:docPartObj>
    </w:sdtPr>
    <w:sdtEndPr/>
    <w:sdtContent>
      <w:p w:rsidR="006B465F" w:rsidRDefault="006B465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AB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6B465F" w:rsidRDefault="006B46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889" w:rsidRDefault="00E65889" w:rsidP="003A2288">
      <w:r>
        <w:separator/>
      </w:r>
    </w:p>
  </w:footnote>
  <w:footnote w:type="continuationSeparator" w:id="0">
    <w:p w:rsidR="00E65889" w:rsidRDefault="00E65889" w:rsidP="003A2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B7D"/>
    <w:multiLevelType w:val="hybridMultilevel"/>
    <w:tmpl w:val="B0BC9F08"/>
    <w:lvl w:ilvl="0" w:tplc="97841A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C3A90"/>
    <w:multiLevelType w:val="hybridMultilevel"/>
    <w:tmpl w:val="3B0EE064"/>
    <w:lvl w:ilvl="0" w:tplc="002264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55204E"/>
    <w:multiLevelType w:val="hybridMultilevel"/>
    <w:tmpl w:val="AE068AEC"/>
    <w:lvl w:ilvl="0" w:tplc="1D84CF1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4BB"/>
    <w:multiLevelType w:val="hybridMultilevel"/>
    <w:tmpl w:val="B7A832E4"/>
    <w:lvl w:ilvl="0" w:tplc="251294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9D579D"/>
    <w:multiLevelType w:val="hybridMultilevel"/>
    <w:tmpl w:val="3A2C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7F9B"/>
    <w:multiLevelType w:val="hybridMultilevel"/>
    <w:tmpl w:val="D1AC72F0"/>
    <w:lvl w:ilvl="0" w:tplc="7A50CF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817111"/>
    <w:multiLevelType w:val="hybridMultilevel"/>
    <w:tmpl w:val="B7608A3E"/>
    <w:lvl w:ilvl="0" w:tplc="ED2AF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1305E"/>
    <w:multiLevelType w:val="hybridMultilevel"/>
    <w:tmpl w:val="6F10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96A07"/>
    <w:multiLevelType w:val="hybridMultilevel"/>
    <w:tmpl w:val="09C66768"/>
    <w:lvl w:ilvl="0" w:tplc="731A207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531D9"/>
    <w:multiLevelType w:val="hybridMultilevel"/>
    <w:tmpl w:val="1DE8A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0D4C"/>
    <w:multiLevelType w:val="hybridMultilevel"/>
    <w:tmpl w:val="BE5E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F677C"/>
    <w:multiLevelType w:val="hybridMultilevel"/>
    <w:tmpl w:val="A1E44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15D4C"/>
    <w:multiLevelType w:val="hybridMultilevel"/>
    <w:tmpl w:val="EFAAD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565FF"/>
    <w:multiLevelType w:val="hybridMultilevel"/>
    <w:tmpl w:val="7D98B638"/>
    <w:lvl w:ilvl="0" w:tplc="BEDCA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B23CD"/>
    <w:multiLevelType w:val="hybridMultilevel"/>
    <w:tmpl w:val="3C8E67D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4140F02"/>
    <w:multiLevelType w:val="hybridMultilevel"/>
    <w:tmpl w:val="2A0A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10474"/>
    <w:multiLevelType w:val="hybridMultilevel"/>
    <w:tmpl w:val="4D7C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C787A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32653B3"/>
    <w:multiLevelType w:val="hybridMultilevel"/>
    <w:tmpl w:val="01D6A77E"/>
    <w:lvl w:ilvl="0" w:tplc="4552D6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D76D01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7CE7"/>
    <w:multiLevelType w:val="hybridMultilevel"/>
    <w:tmpl w:val="2B801322"/>
    <w:lvl w:ilvl="0" w:tplc="76E0FE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3371E6B"/>
    <w:multiLevelType w:val="hybridMultilevel"/>
    <w:tmpl w:val="B600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D2B00"/>
    <w:multiLevelType w:val="hybridMultilevel"/>
    <w:tmpl w:val="0A56F3F4"/>
    <w:lvl w:ilvl="0" w:tplc="CEA07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B312D03"/>
    <w:multiLevelType w:val="hybridMultilevel"/>
    <w:tmpl w:val="78B2AC6E"/>
    <w:lvl w:ilvl="0" w:tplc="A9E4F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C09"/>
    <w:multiLevelType w:val="hybridMultilevel"/>
    <w:tmpl w:val="366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83FA0"/>
    <w:multiLevelType w:val="hybridMultilevel"/>
    <w:tmpl w:val="232CC42E"/>
    <w:lvl w:ilvl="0" w:tplc="DE9A54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6D11EC4"/>
    <w:multiLevelType w:val="hybridMultilevel"/>
    <w:tmpl w:val="3EC8098C"/>
    <w:lvl w:ilvl="0" w:tplc="37C023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99A0F57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069E1"/>
    <w:multiLevelType w:val="hybridMultilevel"/>
    <w:tmpl w:val="92FC35EC"/>
    <w:lvl w:ilvl="0" w:tplc="FA80C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D0070"/>
    <w:multiLevelType w:val="hybridMultilevel"/>
    <w:tmpl w:val="52FA9440"/>
    <w:lvl w:ilvl="0" w:tplc="A162D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2646C3"/>
    <w:multiLevelType w:val="hybridMultilevel"/>
    <w:tmpl w:val="B2AA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865EA"/>
    <w:multiLevelType w:val="hybridMultilevel"/>
    <w:tmpl w:val="F9A83588"/>
    <w:lvl w:ilvl="0" w:tplc="B9AA324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C7E4DB2"/>
    <w:multiLevelType w:val="hybridMultilevel"/>
    <w:tmpl w:val="F3E8A2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5"/>
  </w:num>
  <w:num w:numId="3">
    <w:abstractNumId w:val="23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26"/>
  </w:num>
  <w:num w:numId="9">
    <w:abstractNumId w:val="0"/>
  </w:num>
  <w:num w:numId="10">
    <w:abstractNumId w:val="7"/>
  </w:num>
  <w:num w:numId="11">
    <w:abstractNumId w:val="17"/>
  </w:num>
  <w:num w:numId="12">
    <w:abstractNumId w:val="28"/>
  </w:num>
  <w:num w:numId="13">
    <w:abstractNumId w:val="27"/>
  </w:num>
  <w:num w:numId="14">
    <w:abstractNumId w:val="24"/>
  </w:num>
  <w:num w:numId="15">
    <w:abstractNumId w:val="22"/>
  </w:num>
  <w:num w:numId="16">
    <w:abstractNumId w:val="21"/>
  </w:num>
  <w:num w:numId="17">
    <w:abstractNumId w:val="11"/>
  </w:num>
  <w:num w:numId="18">
    <w:abstractNumId w:val="3"/>
  </w:num>
  <w:num w:numId="19">
    <w:abstractNumId w:val="10"/>
  </w:num>
  <w:num w:numId="20">
    <w:abstractNumId w:val="30"/>
  </w:num>
  <w:num w:numId="21">
    <w:abstractNumId w:val="5"/>
  </w:num>
  <w:num w:numId="22">
    <w:abstractNumId w:val="1"/>
  </w:num>
  <w:num w:numId="23">
    <w:abstractNumId w:val="33"/>
  </w:num>
  <w:num w:numId="24">
    <w:abstractNumId w:val="15"/>
  </w:num>
  <w:num w:numId="25">
    <w:abstractNumId w:val="13"/>
  </w:num>
  <w:num w:numId="26">
    <w:abstractNumId w:val="31"/>
  </w:num>
  <w:num w:numId="27">
    <w:abstractNumId w:val="19"/>
  </w:num>
  <w:num w:numId="28">
    <w:abstractNumId w:val="9"/>
  </w:num>
  <w:num w:numId="29">
    <w:abstractNumId w:val="4"/>
  </w:num>
  <w:num w:numId="30">
    <w:abstractNumId w:val="16"/>
  </w:num>
  <w:num w:numId="31">
    <w:abstractNumId w:val="32"/>
  </w:num>
  <w:num w:numId="32">
    <w:abstractNumId w:val="25"/>
  </w:num>
  <w:num w:numId="33">
    <w:abstractNumId w:val="20"/>
  </w:num>
  <w:num w:numId="34">
    <w:abstractNumId w:val="29"/>
  </w:num>
  <w:num w:numId="35">
    <w:abstractNumId w:val="8"/>
  </w:num>
  <w:num w:numId="36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A38"/>
    <w:rsid w:val="00001816"/>
    <w:rsid w:val="00010DA8"/>
    <w:rsid w:val="00034C69"/>
    <w:rsid w:val="00034E2B"/>
    <w:rsid w:val="0003685E"/>
    <w:rsid w:val="00042032"/>
    <w:rsid w:val="000617D1"/>
    <w:rsid w:val="00064046"/>
    <w:rsid w:val="0006789F"/>
    <w:rsid w:val="000763CB"/>
    <w:rsid w:val="000764DF"/>
    <w:rsid w:val="00077F81"/>
    <w:rsid w:val="000814DE"/>
    <w:rsid w:val="00086BA7"/>
    <w:rsid w:val="00091C12"/>
    <w:rsid w:val="00095907"/>
    <w:rsid w:val="00096697"/>
    <w:rsid w:val="000A29CA"/>
    <w:rsid w:val="000A459E"/>
    <w:rsid w:val="000A5329"/>
    <w:rsid w:val="000A5D12"/>
    <w:rsid w:val="000D3482"/>
    <w:rsid w:val="000D4359"/>
    <w:rsid w:val="000D7B73"/>
    <w:rsid w:val="000E033A"/>
    <w:rsid w:val="000E39AA"/>
    <w:rsid w:val="000E7C86"/>
    <w:rsid w:val="000F2413"/>
    <w:rsid w:val="000F3F50"/>
    <w:rsid w:val="000F78D9"/>
    <w:rsid w:val="0010145C"/>
    <w:rsid w:val="00101BFC"/>
    <w:rsid w:val="0010758E"/>
    <w:rsid w:val="00112929"/>
    <w:rsid w:val="00120457"/>
    <w:rsid w:val="001222AE"/>
    <w:rsid w:val="001405D6"/>
    <w:rsid w:val="00142420"/>
    <w:rsid w:val="00147B4D"/>
    <w:rsid w:val="001533CD"/>
    <w:rsid w:val="00155DBA"/>
    <w:rsid w:val="00165E0D"/>
    <w:rsid w:val="00173D24"/>
    <w:rsid w:val="00176F33"/>
    <w:rsid w:val="00177EA2"/>
    <w:rsid w:val="00185459"/>
    <w:rsid w:val="00192DE2"/>
    <w:rsid w:val="001A7C25"/>
    <w:rsid w:val="001B1CDB"/>
    <w:rsid w:val="001B2F1B"/>
    <w:rsid w:val="001D389E"/>
    <w:rsid w:val="001D6C82"/>
    <w:rsid w:val="001E3181"/>
    <w:rsid w:val="001E7A15"/>
    <w:rsid w:val="001F1AA6"/>
    <w:rsid w:val="001F1EBB"/>
    <w:rsid w:val="001F2127"/>
    <w:rsid w:val="001F23DD"/>
    <w:rsid w:val="001F3C3B"/>
    <w:rsid w:val="0020471F"/>
    <w:rsid w:val="0020651C"/>
    <w:rsid w:val="002101BC"/>
    <w:rsid w:val="002140A6"/>
    <w:rsid w:val="002200D5"/>
    <w:rsid w:val="002234CE"/>
    <w:rsid w:val="00233564"/>
    <w:rsid w:val="00251B9F"/>
    <w:rsid w:val="00252010"/>
    <w:rsid w:val="002556FD"/>
    <w:rsid w:val="00260F42"/>
    <w:rsid w:val="00262D21"/>
    <w:rsid w:val="00262EC3"/>
    <w:rsid w:val="00265F50"/>
    <w:rsid w:val="00271DFB"/>
    <w:rsid w:val="00276741"/>
    <w:rsid w:val="00280FA9"/>
    <w:rsid w:val="00285B20"/>
    <w:rsid w:val="0029241E"/>
    <w:rsid w:val="002938A6"/>
    <w:rsid w:val="00295902"/>
    <w:rsid w:val="00295DC0"/>
    <w:rsid w:val="002B3341"/>
    <w:rsid w:val="002B54B3"/>
    <w:rsid w:val="002B75BE"/>
    <w:rsid w:val="002C27C7"/>
    <w:rsid w:val="002C4709"/>
    <w:rsid w:val="002C526C"/>
    <w:rsid w:val="002D0C75"/>
    <w:rsid w:val="002D1D3F"/>
    <w:rsid w:val="002E49A4"/>
    <w:rsid w:val="002E52C5"/>
    <w:rsid w:val="002E71A8"/>
    <w:rsid w:val="002F2B44"/>
    <w:rsid w:val="002F2D62"/>
    <w:rsid w:val="002F5BAC"/>
    <w:rsid w:val="002F72A6"/>
    <w:rsid w:val="00303CCE"/>
    <w:rsid w:val="0031483D"/>
    <w:rsid w:val="00316D48"/>
    <w:rsid w:val="003230FA"/>
    <w:rsid w:val="003334C8"/>
    <w:rsid w:val="00340471"/>
    <w:rsid w:val="00342DED"/>
    <w:rsid w:val="00345DFC"/>
    <w:rsid w:val="00352AD9"/>
    <w:rsid w:val="003559CF"/>
    <w:rsid w:val="00355E21"/>
    <w:rsid w:val="003700B8"/>
    <w:rsid w:val="00380C9C"/>
    <w:rsid w:val="00382E78"/>
    <w:rsid w:val="00385EFD"/>
    <w:rsid w:val="00390D11"/>
    <w:rsid w:val="00392BD9"/>
    <w:rsid w:val="003954F9"/>
    <w:rsid w:val="003A2288"/>
    <w:rsid w:val="003A47E3"/>
    <w:rsid w:val="003A757C"/>
    <w:rsid w:val="003B4AEE"/>
    <w:rsid w:val="003C0B96"/>
    <w:rsid w:val="003C1D0B"/>
    <w:rsid w:val="003D03D1"/>
    <w:rsid w:val="003D0C91"/>
    <w:rsid w:val="003D4BC9"/>
    <w:rsid w:val="003E2876"/>
    <w:rsid w:val="003E5BDC"/>
    <w:rsid w:val="0040781D"/>
    <w:rsid w:val="00412565"/>
    <w:rsid w:val="00413518"/>
    <w:rsid w:val="00416B52"/>
    <w:rsid w:val="004262CA"/>
    <w:rsid w:val="00426DDA"/>
    <w:rsid w:val="004430F7"/>
    <w:rsid w:val="00450161"/>
    <w:rsid w:val="00453603"/>
    <w:rsid w:val="00457057"/>
    <w:rsid w:val="004630DE"/>
    <w:rsid w:val="00473429"/>
    <w:rsid w:val="004765A2"/>
    <w:rsid w:val="004775DE"/>
    <w:rsid w:val="00487A70"/>
    <w:rsid w:val="00490E44"/>
    <w:rsid w:val="00491C48"/>
    <w:rsid w:val="00495140"/>
    <w:rsid w:val="004A58A0"/>
    <w:rsid w:val="004A6561"/>
    <w:rsid w:val="004B250B"/>
    <w:rsid w:val="004B6283"/>
    <w:rsid w:val="004B78D8"/>
    <w:rsid w:val="004C0193"/>
    <w:rsid w:val="004D62B0"/>
    <w:rsid w:val="004E5352"/>
    <w:rsid w:val="004F3A22"/>
    <w:rsid w:val="004F5454"/>
    <w:rsid w:val="00500886"/>
    <w:rsid w:val="00502AF3"/>
    <w:rsid w:val="00510935"/>
    <w:rsid w:val="00510E60"/>
    <w:rsid w:val="00510E75"/>
    <w:rsid w:val="005138E9"/>
    <w:rsid w:val="0051461F"/>
    <w:rsid w:val="00514638"/>
    <w:rsid w:val="0052156C"/>
    <w:rsid w:val="00534D26"/>
    <w:rsid w:val="0053605F"/>
    <w:rsid w:val="0053662C"/>
    <w:rsid w:val="0054519A"/>
    <w:rsid w:val="0054572B"/>
    <w:rsid w:val="005529E8"/>
    <w:rsid w:val="005575DC"/>
    <w:rsid w:val="00561990"/>
    <w:rsid w:val="00567913"/>
    <w:rsid w:val="00567F67"/>
    <w:rsid w:val="0057073D"/>
    <w:rsid w:val="005B43A1"/>
    <w:rsid w:val="005C238D"/>
    <w:rsid w:val="005C6EFF"/>
    <w:rsid w:val="005D54E5"/>
    <w:rsid w:val="005F1B47"/>
    <w:rsid w:val="005F1E92"/>
    <w:rsid w:val="005F31EE"/>
    <w:rsid w:val="006137E0"/>
    <w:rsid w:val="006251BB"/>
    <w:rsid w:val="00625400"/>
    <w:rsid w:val="0063184B"/>
    <w:rsid w:val="00632FC6"/>
    <w:rsid w:val="006402DA"/>
    <w:rsid w:val="0065731B"/>
    <w:rsid w:val="006603ED"/>
    <w:rsid w:val="00666356"/>
    <w:rsid w:val="00671E70"/>
    <w:rsid w:val="0067273B"/>
    <w:rsid w:val="00673A9A"/>
    <w:rsid w:val="00676C48"/>
    <w:rsid w:val="00695726"/>
    <w:rsid w:val="006A2286"/>
    <w:rsid w:val="006A376B"/>
    <w:rsid w:val="006B465F"/>
    <w:rsid w:val="006B5905"/>
    <w:rsid w:val="006C26B7"/>
    <w:rsid w:val="006C633D"/>
    <w:rsid w:val="006D47AF"/>
    <w:rsid w:val="006D632B"/>
    <w:rsid w:val="006E07BE"/>
    <w:rsid w:val="006E2ECE"/>
    <w:rsid w:val="006E6645"/>
    <w:rsid w:val="006F7439"/>
    <w:rsid w:val="00705161"/>
    <w:rsid w:val="00705C26"/>
    <w:rsid w:val="00705FC6"/>
    <w:rsid w:val="00712AEE"/>
    <w:rsid w:val="007225D9"/>
    <w:rsid w:val="00731939"/>
    <w:rsid w:val="00733811"/>
    <w:rsid w:val="007375BE"/>
    <w:rsid w:val="00743A42"/>
    <w:rsid w:val="00745FDA"/>
    <w:rsid w:val="00770C33"/>
    <w:rsid w:val="00771000"/>
    <w:rsid w:val="00772852"/>
    <w:rsid w:val="00775E1C"/>
    <w:rsid w:val="00786D81"/>
    <w:rsid w:val="0079006D"/>
    <w:rsid w:val="00793089"/>
    <w:rsid w:val="007A20A8"/>
    <w:rsid w:val="007A2DA4"/>
    <w:rsid w:val="007A2F0D"/>
    <w:rsid w:val="007A355A"/>
    <w:rsid w:val="007A65F1"/>
    <w:rsid w:val="007A7748"/>
    <w:rsid w:val="007B6AD0"/>
    <w:rsid w:val="007B7F70"/>
    <w:rsid w:val="007C473C"/>
    <w:rsid w:val="007C5B10"/>
    <w:rsid w:val="007D5DDE"/>
    <w:rsid w:val="007E002E"/>
    <w:rsid w:val="007F0EE0"/>
    <w:rsid w:val="007F3390"/>
    <w:rsid w:val="007F47D8"/>
    <w:rsid w:val="007F5838"/>
    <w:rsid w:val="0080254A"/>
    <w:rsid w:val="008049D8"/>
    <w:rsid w:val="00811FEB"/>
    <w:rsid w:val="00812CD0"/>
    <w:rsid w:val="00824453"/>
    <w:rsid w:val="008318B7"/>
    <w:rsid w:val="0083677F"/>
    <w:rsid w:val="00840D1D"/>
    <w:rsid w:val="00845013"/>
    <w:rsid w:val="00846E99"/>
    <w:rsid w:val="008546FE"/>
    <w:rsid w:val="00855663"/>
    <w:rsid w:val="00867D0C"/>
    <w:rsid w:val="00874DC1"/>
    <w:rsid w:val="00881AB5"/>
    <w:rsid w:val="00884E3F"/>
    <w:rsid w:val="0088548A"/>
    <w:rsid w:val="00890DA1"/>
    <w:rsid w:val="00893D9C"/>
    <w:rsid w:val="00897F8F"/>
    <w:rsid w:val="008A07EE"/>
    <w:rsid w:val="008C3834"/>
    <w:rsid w:val="008D12CD"/>
    <w:rsid w:val="008D207F"/>
    <w:rsid w:val="008D2576"/>
    <w:rsid w:val="008D31E2"/>
    <w:rsid w:val="008D637B"/>
    <w:rsid w:val="008E5A19"/>
    <w:rsid w:val="0091019A"/>
    <w:rsid w:val="009131AF"/>
    <w:rsid w:val="00913696"/>
    <w:rsid w:val="00915538"/>
    <w:rsid w:val="00917A10"/>
    <w:rsid w:val="009234C0"/>
    <w:rsid w:val="00927D61"/>
    <w:rsid w:val="0093073A"/>
    <w:rsid w:val="0094453C"/>
    <w:rsid w:val="00944568"/>
    <w:rsid w:val="009466A3"/>
    <w:rsid w:val="009478A0"/>
    <w:rsid w:val="0095695D"/>
    <w:rsid w:val="0096097C"/>
    <w:rsid w:val="00960F2D"/>
    <w:rsid w:val="00964AB6"/>
    <w:rsid w:val="00964ABD"/>
    <w:rsid w:val="00967C29"/>
    <w:rsid w:val="00981149"/>
    <w:rsid w:val="009821A3"/>
    <w:rsid w:val="00984672"/>
    <w:rsid w:val="0098575C"/>
    <w:rsid w:val="0098597D"/>
    <w:rsid w:val="0098753B"/>
    <w:rsid w:val="00994C3B"/>
    <w:rsid w:val="009A0E73"/>
    <w:rsid w:val="009A112C"/>
    <w:rsid w:val="009A129C"/>
    <w:rsid w:val="009A64EF"/>
    <w:rsid w:val="009A7A96"/>
    <w:rsid w:val="009B1868"/>
    <w:rsid w:val="009B4563"/>
    <w:rsid w:val="009C311F"/>
    <w:rsid w:val="009C5563"/>
    <w:rsid w:val="009F4244"/>
    <w:rsid w:val="009F6835"/>
    <w:rsid w:val="00A217C6"/>
    <w:rsid w:val="00A40D12"/>
    <w:rsid w:val="00A40FBF"/>
    <w:rsid w:val="00A45E40"/>
    <w:rsid w:val="00A47292"/>
    <w:rsid w:val="00A47797"/>
    <w:rsid w:val="00A47ED3"/>
    <w:rsid w:val="00A53214"/>
    <w:rsid w:val="00A549DD"/>
    <w:rsid w:val="00A64983"/>
    <w:rsid w:val="00A73195"/>
    <w:rsid w:val="00A74A55"/>
    <w:rsid w:val="00A81B3F"/>
    <w:rsid w:val="00A853F3"/>
    <w:rsid w:val="00A868A5"/>
    <w:rsid w:val="00A9655F"/>
    <w:rsid w:val="00AB22D3"/>
    <w:rsid w:val="00AB7961"/>
    <w:rsid w:val="00AC7F25"/>
    <w:rsid w:val="00AD06D9"/>
    <w:rsid w:val="00AD1327"/>
    <w:rsid w:val="00AD483A"/>
    <w:rsid w:val="00AD4A38"/>
    <w:rsid w:val="00AD66E5"/>
    <w:rsid w:val="00AD7C77"/>
    <w:rsid w:val="00AD7F7A"/>
    <w:rsid w:val="00AE25A9"/>
    <w:rsid w:val="00B01EA1"/>
    <w:rsid w:val="00B0631B"/>
    <w:rsid w:val="00B15642"/>
    <w:rsid w:val="00B23951"/>
    <w:rsid w:val="00B24045"/>
    <w:rsid w:val="00B354FE"/>
    <w:rsid w:val="00B36EA2"/>
    <w:rsid w:val="00B37D77"/>
    <w:rsid w:val="00B40D8A"/>
    <w:rsid w:val="00B53383"/>
    <w:rsid w:val="00B535AD"/>
    <w:rsid w:val="00B53B7C"/>
    <w:rsid w:val="00B5623D"/>
    <w:rsid w:val="00B60BFE"/>
    <w:rsid w:val="00B647BD"/>
    <w:rsid w:val="00B81F88"/>
    <w:rsid w:val="00B93E4B"/>
    <w:rsid w:val="00B97D10"/>
    <w:rsid w:val="00BA2345"/>
    <w:rsid w:val="00BB4673"/>
    <w:rsid w:val="00BC78AB"/>
    <w:rsid w:val="00BD3812"/>
    <w:rsid w:val="00BD3A99"/>
    <w:rsid w:val="00BE18AE"/>
    <w:rsid w:val="00BE468E"/>
    <w:rsid w:val="00BF7329"/>
    <w:rsid w:val="00BF7F31"/>
    <w:rsid w:val="00C00FC2"/>
    <w:rsid w:val="00C05A8D"/>
    <w:rsid w:val="00C06AD2"/>
    <w:rsid w:val="00C14E19"/>
    <w:rsid w:val="00C17650"/>
    <w:rsid w:val="00C401D2"/>
    <w:rsid w:val="00C41B23"/>
    <w:rsid w:val="00C4585A"/>
    <w:rsid w:val="00C47552"/>
    <w:rsid w:val="00C604D6"/>
    <w:rsid w:val="00C61FC3"/>
    <w:rsid w:val="00C648EF"/>
    <w:rsid w:val="00C666A6"/>
    <w:rsid w:val="00C75546"/>
    <w:rsid w:val="00C7574B"/>
    <w:rsid w:val="00C83FD7"/>
    <w:rsid w:val="00C86BA5"/>
    <w:rsid w:val="00C92062"/>
    <w:rsid w:val="00C9369F"/>
    <w:rsid w:val="00CB04E4"/>
    <w:rsid w:val="00CB0AA7"/>
    <w:rsid w:val="00CB61D7"/>
    <w:rsid w:val="00CC3A4D"/>
    <w:rsid w:val="00CC65BF"/>
    <w:rsid w:val="00CE157F"/>
    <w:rsid w:val="00CE22F4"/>
    <w:rsid w:val="00CE3A38"/>
    <w:rsid w:val="00CE48DA"/>
    <w:rsid w:val="00CE4D94"/>
    <w:rsid w:val="00D03A7B"/>
    <w:rsid w:val="00D13B4C"/>
    <w:rsid w:val="00D15D79"/>
    <w:rsid w:val="00D23488"/>
    <w:rsid w:val="00D3008B"/>
    <w:rsid w:val="00D374CC"/>
    <w:rsid w:val="00D412EB"/>
    <w:rsid w:val="00D468A4"/>
    <w:rsid w:val="00D52158"/>
    <w:rsid w:val="00D52233"/>
    <w:rsid w:val="00D537E8"/>
    <w:rsid w:val="00D552B5"/>
    <w:rsid w:val="00D61474"/>
    <w:rsid w:val="00D61FC1"/>
    <w:rsid w:val="00D65446"/>
    <w:rsid w:val="00D65D9E"/>
    <w:rsid w:val="00D66382"/>
    <w:rsid w:val="00D717FB"/>
    <w:rsid w:val="00D72C78"/>
    <w:rsid w:val="00D73BCC"/>
    <w:rsid w:val="00D750BD"/>
    <w:rsid w:val="00D841B8"/>
    <w:rsid w:val="00DA025B"/>
    <w:rsid w:val="00DA049C"/>
    <w:rsid w:val="00DA5AFA"/>
    <w:rsid w:val="00DA7AC7"/>
    <w:rsid w:val="00DB7DC1"/>
    <w:rsid w:val="00DC6BD0"/>
    <w:rsid w:val="00DD195A"/>
    <w:rsid w:val="00DD2694"/>
    <w:rsid w:val="00DD56B6"/>
    <w:rsid w:val="00DD5D49"/>
    <w:rsid w:val="00DE3E93"/>
    <w:rsid w:val="00DF4BA7"/>
    <w:rsid w:val="00E1267D"/>
    <w:rsid w:val="00E15601"/>
    <w:rsid w:val="00E167FF"/>
    <w:rsid w:val="00E31433"/>
    <w:rsid w:val="00E3642F"/>
    <w:rsid w:val="00E424F5"/>
    <w:rsid w:val="00E43FFE"/>
    <w:rsid w:val="00E456C8"/>
    <w:rsid w:val="00E46E3F"/>
    <w:rsid w:val="00E5214F"/>
    <w:rsid w:val="00E65889"/>
    <w:rsid w:val="00E74530"/>
    <w:rsid w:val="00E74CC0"/>
    <w:rsid w:val="00E84013"/>
    <w:rsid w:val="00E84E02"/>
    <w:rsid w:val="00E87D8C"/>
    <w:rsid w:val="00E94425"/>
    <w:rsid w:val="00EA3F22"/>
    <w:rsid w:val="00EA6737"/>
    <w:rsid w:val="00EC0406"/>
    <w:rsid w:val="00ED7AB8"/>
    <w:rsid w:val="00EE045B"/>
    <w:rsid w:val="00EF0C3D"/>
    <w:rsid w:val="00EF1F95"/>
    <w:rsid w:val="00EF3420"/>
    <w:rsid w:val="00EF5E49"/>
    <w:rsid w:val="00F02821"/>
    <w:rsid w:val="00F05B7D"/>
    <w:rsid w:val="00F14581"/>
    <w:rsid w:val="00F26B29"/>
    <w:rsid w:val="00F2785E"/>
    <w:rsid w:val="00F30602"/>
    <w:rsid w:val="00F316DC"/>
    <w:rsid w:val="00F400F0"/>
    <w:rsid w:val="00F4020E"/>
    <w:rsid w:val="00F44A0B"/>
    <w:rsid w:val="00F44C5D"/>
    <w:rsid w:val="00F51D94"/>
    <w:rsid w:val="00F55FF3"/>
    <w:rsid w:val="00F658B1"/>
    <w:rsid w:val="00F72728"/>
    <w:rsid w:val="00F763B0"/>
    <w:rsid w:val="00F77529"/>
    <w:rsid w:val="00F82BCE"/>
    <w:rsid w:val="00F86DF2"/>
    <w:rsid w:val="00F946A0"/>
    <w:rsid w:val="00FA17A6"/>
    <w:rsid w:val="00FA55D6"/>
    <w:rsid w:val="00FA7485"/>
    <w:rsid w:val="00FB0047"/>
    <w:rsid w:val="00FB13F7"/>
    <w:rsid w:val="00FB4024"/>
    <w:rsid w:val="00FB7B74"/>
    <w:rsid w:val="00FC1661"/>
    <w:rsid w:val="00FC1A4D"/>
    <w:rsid w:val="00FC7875"/>
    <w:rsid w:val="00FD1076"/>
    <w:rsid w:val="00FE14F1"/>
    <w:rsid w:val="00FF3F5C"/>
    <w:rsid w:val="00FF508D"/>
    <w:rsid w:val="00FF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A727354-B015-4472-B9A8-D92C290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0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47552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47552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C47552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5575DC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72728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728"/>
    <w:rPr>
      <w:rFonts w:eastAsia="Times New Roman"/>
      <w:szCs w:val="20"/>
      <w:lang w:eastAsia="ru-RU"/>
    </w:rPr>
  </w:style>
  <w:style w:type="paragraph" w:styleId="a5">
    <w:name w:val="List"/>
    <w:basedOn w:val="a"/>
    <w:unhideWhenUsed/>
    <w:rsid w:val="000D4359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D65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C47552"/>
    <w:rPr>
      <w:rFonts w:eastAsia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47552"/>
    <w:rPr>
      <w:rFonts w:eastAsia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7552"/>
    <w:rPr>
      <w:rFonts w:eastAsia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552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C47552"/>
    <w:rPr>
      <w:rFonts w:eastAsia="PMingLiU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C47552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47552"/>
    <w:rPr>
      <w:rFonts w:eastAsia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C47552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C47552"/>
    <w:rPr>
      <w:rFonts w:eastAsia="PMingLiU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C47552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47552"/>
    <w:rPr>
      <w:rFonts w:eastAsia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C47552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C47552"/>
    <w:rPr>
      <w:rFonts w:eastAsia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C47552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47552"/>
    <w:rPr>
      <w:rFonts w:eastAsia="Times New Roman"/>
      <w:color w:val="000000"/>
      <w:sz w:val="16"/>
      <w:szCs w:val="16"/>
      <w:lang w:eastAsia="ru-RU"/>
    </w:rPr>
  </w:style>
  <w:style w:type="paragraph" w:styleId="ac">
    <w:name w:val="No Spacing"/>
    <w:uiPriority w:val="1"/>
    <w:qFormat/>
    <w:rsid w:val="00C475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C475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C47552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C47552"/>
  </w:style>
  <w:style w:type="paragraph" w:styleId="ad">
    <w:name w:val="Balloon Text"/>
    <w:basedOn w:val="a"/>
    <w:link w:val="ae"/>
    <w:uiPriority w:val="99"/>
    <w:semiHidden/>
    <w:unhideWhenUsed/>
    <w:rsid w:val="00C475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55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line number"/>
    <w:basedOn w:val="a0"/>
    <w:uiPriority w:val="99"/>
    <w:semiHidden/>
    <w:unhideWhenUsed/>
    <w:rsid w:val="00C47552"/>
  </w:style>
  <w:style w:type="paragraph" w:styleId="af0">
    <w:name w:val="header"/>
    <w:basedOn w:val="a"/>
    <w:link w:val="af1"/>
    <w:uiPriority w:val="99"/>
    <w:unhideWhenUsed/>
    <w:rsid w:val="003A22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A2288"/>
    <w:rPr>
      <w:rFonts w:eastAsia="Times New Roman"/>
      <w:sz w:val="20"/>
      <w:szCs w:val="20"/>
      <w:lang w:eastAsia="ru-RU"/>
    </w:rPr>
  </w:style>
  <w:style w:type="paragraph" w:customStyle="1" w:styleId="af2">
    <w:name w:val="Знак"/>
    <w:basedOn w:val="a"/>
    <w:rsid w:val="00D552B5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E00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Style4">
    <w:name w:val="Style4"/>
    <w:basedOn w:val="a"/>
    <w:uiPriority w:val="99"/>
    <w:rsid w:val="00AE25A9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9A112C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9A112C"/>
    <w:pPr>
      <w:shd w:val="clear" w:color="auto" w:fill="FFFFFF"/>
      <w:spacing w:before="540" w:after="300" w:line="413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locked/>
    <w:rsid w:val="009A112C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A112C"/>
    <w:pPr>
      <w:shd w:val="clear" w:color="auto" w:fill="FFFFFF"/>
      <w:spacing w:after="42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3">
    <w:name w:val="Основной текст_"/>
    <w:basedOn w:val="a0"/>
    <w:link w:val="4"/>
    <w:locked/>
    <w:rsid w:val="004A58A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3"/>
    <w:uiPriority w:val="99"/>
    <w:rsid w:val="004A58A0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af4">
    <w:name w:val="Основной текст + Полужирный"/>
    <w:basedOn w:val="af3"/>
    <w:uiPriority w:val="99"/>
    <w:rsid w:val="004A58A0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D7C77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uiPriority w:val="99"/>
    <w:rsid w:val="00AD7C77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AD7C77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5">
    <w:name w:val="Subtitle"/>
    <w:basedOn w:val="a"/>
    <w:next w:val="a"/>
    <w:link w:val="af6"/>
    <w:qFormat/>
    <w:rsid w:val="00AD7C7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rsid w:val="00AD7C77"/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rsid w:val="00E84E0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paragraph">
    <w:name w:val="paragraph"/>
    <w:basedOn w:val="a"/>
    <w:rsid w:val="00E46E3F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E46E3F"/>
  </w:style>
  <w:style w:type="character" w:customStyle="1" w:styleId="normaltextrun">
    <w:name w:val="normaltextrun"/>
    <w:basedOn w:val="a0"/>
    <w:rsid w:val="00E46E3F"/>
  </w:style>
  <w:style w:type="character" w:customStyle="1" w:styleId="spellingerror">
    <w:name w:val="spellingerror"/>
    <w:basedOn w:val="a0"/>
    <w:rsid w:val="00E46E3F"/>
  </w:style>
  <w:style w:type="character" w:customStyle="1" w:styleId="eop">
    <w:name w:val="eop"/>
    <w:basedOn w:val="a0"/>
    <w:rsid w:val="00E46E3F"/>
  </w:style>
  <w:style w:type="table" w:customStyle="1" w:styleId="TableNormal">
    <w:name w:val="Table Normal"/>
    <w:uiPriority w:val="2"/>
    <w:semiHidden/>
    <w:unhideWhenUsed/>
    <w:qFormat/>
    <w:rsid w:val="00C00FC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0FC2"/>
    <w:pPr>
      <w:ind w:left="110"/>
    </w:pPr>
    <w:rPr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locked/>
    <w:rsid w:val="006B465F"/>
    <w:rPr>
      <w:shd w:val="clear" w:color="auto" w:fill="FFFFFF"/>
    </w:rPr>
  </w:style>
  <w:style w:type="paragraph" w:customStyle="1" w:styleId="af8">
    <w:name w:val="Колонтитул"/>
    <w:basedOn w:val="a"/>
    <w:link w:val="af7"/>
    <w:rsid w:val="006B465F"/>
    <w:pPr>
      <w:shd w:val="clear" w:color="auto" w:fill="FFFFFF"/>
    </w:pPr>
    <w:rPr>
      <w:rFonts w:eastAsiaTheme="minorHAnsi"/>
      <w:sz w:val="28"/>
      <w:szCs w:val="28"/>
      <w:lang w:eastAsia="en-US"/>
    </w:rPr>
  </w:style>
  <w:style w:type="character" w:styleId="af9">
    <w:name w:val="Strong"/>
    <w:basedOn w:val="a0"/>
    <w:uiPriority w:val="22"/>
    <w:qFormat/>
    <w:rsid w:val="006B465F"/>
    <w:rPr>
      <w:b/>
      <w:bCs/>
    </w:rPr>
  </w:style>
  <w:style w:type="character" w:customStyle="1" w:styleId="29">
    <w:name w:val="Основной текст (2) + 9"/>
    <w:aliases w:val="5 pt,Полужирный,Основной текст (2) + 11 pt"/>
    <w:basedOn w:val="a0"/>
    <w:rsid w:val="006B465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8799-CC6C-4017-85FD-C2B21216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60</Pages>
  <Words>14646</Words>
  <Characters>83485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Student3</cp:lastModifiedBy>
  <cp:revision>87</cp:revision>
  <cp:lastPrinted>2021-02-22T17:04:00Z</cp:lastPrinted>
  <dcterms:created xsi:type="dcterms:W3CDTF">2020-05-18T17:50:00Z</dcterms:created>
  <dcterms:modified xsi:type="dcterms:W3CDTF">2022-04-28T07:26:00Z</dcterms:modified>
</cp:coreProperties>
</file>